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0829BB" w14:textId="7D8DFCDB" w:rsidR="00613A30" w:rsidRDefault="00952505" w:rsidP="0095250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52505">
        <w:t>Załącznik nr 2 do SWZ</w:t>
      </w:r>
    </w:p>
    <w:p w14:paraId="32D79989" w14:textId="77777777" w:rsidR="00952505" w:rsidRDefault="00952505" w:rsidP="00952505"/>
    <w:p w14:paraId="5B3B2276" w14:textId="77777777" w:rsidR="00952505" w:rsidRPr="00952505" w:rsidRDefault="00952505" w:rsidP="00952505">
      <w:pPr>
        <w:spacing w:after="0" w:line="480" w:lineRule="auto"/>
        <w:rPr>
          <w:rFonts w:ascii="Calibri" w:eastAsia="Calibri" w:hAnsi="Calibri" w:cs="Calibri"/>
          <w:b/>
          <w:sz w:val="24"/>
          <w:szCs w:val="24"/>
        </w:rPr>
      </w:pPr>
      <w:r w:rsidRPr="00952505">
        <w:rPr>
          <w:rFonts w:ascii="Calibri" w:eastAsia="Calibri" w:hAnsi="Calibri" w:cs="Calibri"/>
          <w:b/>
          <w:sz w:val="24"/>
          <w:szCs w:val="24"/>
        </w:rPr>
        <w:t>Wykonawca:</w:t>
      </w:r>
    </w:p>
    <w:p w14:paraId="06A5FEF5" w14:textId="77777777" w:rsidR="00952505" w:rsidRPr="00952505" w:rsidRDefault="00952505" w:rsidP="00952505">
      <w:pPr>
        <w:spacing w:after="0" w:line="480" w:lineRule="auto"/>
        <w:ind w:right="5954"/>
        <w:rPr>
          <w:rFonts w:ascii="Calibri" w:eastAsia="Calibri" w:hAnsi="Calibri" w:cs="Calibri"/>
          <w:sz w:val="24"/>
          <w:szCs w:val="24"/>
        </w:rPr>
      </w:pPr>
      <w:permStart w:id="1998793529" w:edGrp="everyone"/>
      <w:r w:rsidRPr="00952505">
        <w:rPr>
          <w:rFonts w:ascii="Calibri" w:eastAsia="Calibri" w:hAnsi="Calibri" w:cs="Calibri"/>
          <w:sz w:val="24"/>
          <w:szCs w:val="24"/>
        </w:rPr>
        <w:t>…………………………………………………………………………</w:t>
      </w:r>
    </w:p>
    <w:permEnd w:id="1998793529"/>
    <w:p w14:paraId="2932BAAC" w14:textId="77777777" w:rsidR="00952505" w:rsidRPr="00952505" w:rsidRDefault="00952505" w:rsidP="00952505">
      <w:pPr>
        <w:ind w:right="5953"/>
        <w:rPr>
          <w:rFonts w:ascii="Calibri" w:eastAsia="Calibri" w:hAnsi="Calibri" w:cs="Calibri"/>
          <w:i/>
          <w:sz w:val="24"/>
          <w:szCs w:val="24"/>
        </w:rPr>
      </w:pPr>
      <w:r w:rsidRPr="00952505">
        <w:rPr>
          <w:rFonts w:ascii="Calibri" w:eastAsia="Calibri" w:hAnsi="Calibri" w:cs="Calibri"/>
          <w:i/>
          <w:sz w:val="24"/>
          <w:szCs w:val="24"/>
        </w:rPr>
        <w:t>(pełna nazwa/firma, adres, w zależności od podmiotu: NIP/PESEL)</w:t>
      </w:r>
    </w:p>
    <w:p w14:paraId="1A301EC5" w14:textId="77777777" w:rsidR="00952505" w:rsidRPr="00952505" w:rsidRDefault="00952505" w:rsidP="00952505">
      <w:pPr>
        <w:rPr>
          <w:rFonts w:ascii="Calibri" w:eastAsia="Calibri" w:hAnsi="Calibri" w:cs="Calibri"/>
          <w:b/>
          <w:bCs/>
          <w:i/>
          <w:sz w:val="24"/>
          <w:szCs w:val="24"/>
        </w:rPr>
      </w:pPr>
      <w:r w:rsidRPr="00952505">
        <w:rPr>
          <w:rFonts w:ascii="Calibri" w:eastAsia="Calibri" w:hAnsi="Calibri" w:cs="Calibri"/>
          <w:b/>
          <w:bCs/>
          <w:i/>
          <w:sz w:val="24"/>
          <w:szCs w:val="24"/>
        </w:rPr>
        <w:t>Dokument rejestrowy (KRS/</w:t>
      </w:r>
      <w:proofErr w:type="spellStart"/>
      <w:r w:rsidRPr="00952505">
        <w:rPr>
          <w:rFonts w:ascii="Calibri" w:eastAsia="Calibri" w:hAnsi="Calibri" w:cs="Calibri"/>
          <w:b/>
          <w:bCs/>
          <w:i/>
          <w:sz w:val="24"/>
          <w:szCs w:val="24"/>
        </w:rPr>
        <w:t>CEiDG</w:t>
      </w:r>
      <w:proofErr w:type="spellEnd"/>
      <w:proofErr w:type="gramStart"/>
      <w:r w:rsidRPr="00952505">
        <w:rPr>
          <w:rFonts w:ascii="Calibri" w:eastAsia="Calibri" w:hAnsi="Calibri" w:cs="Calibri"/>
          <w:b/>
          <w:bCs/>
          <w:i/>
          <w:sz w:val="24"/>
          <w:szCs w:val="24"/>
        </w:rPr>
        <w:t xml:space="preserve">): </w:t>
      </w:r>
      <w:permStart w:id="887636390" w:edGrp="everyone"/>
      <w:r w:rsidRPr="00952505">
        <w:rPr>
          <w:rFonts w:ascii="Calibri" w:eastAsia="Calibri" w:hAnsi="Calibri" w:cs="Calibri"/>
          <w:b/>
          <w:bCs/>
          <w:i/>
          <w:sz w:val="24"/>
          <w:szCs w:val="24"/>
        </w:rPr>
        <w:t>..</w:t>
      </w:r>
      <w:permEnd w:id="887636390"/>
      <w:proofErr w:type="gramEnd"/>
    </w:p>
    <w:p w14:paraId="43192D94" w14:textId="77777777" w:rsidR="00952505" w:rsidRPr="00952505" w:rsidRDefault="00952505" w:rsidP="00952505">
      <w:pPr>
        <w:spacing w:after="0" w:line="480" w:lineRule="auto"/>
        <w:rPr>
          <w:rFonts w:ascii="Calibri" w:eastAsia="Calibri" w:hAnsi="Calibri" w:cs="Calibri"/>
          <w:sz w:val="24"/>
          <w:szCs w:val="24"/>
          <w:u w:val="single"/>
        </w:rPr>
      </w:pPr>
      <w:r w:rsidRPr="00952505">
        <w:rPr>
          <w:rFonts w:ascii="Calibri" w:eastAsia="Calibri" w:hAnsi="Calibri" w:cs="Calibri"/>
          <w:sz w:val="24"/>
          <w:szCs w:val="24"/>
          <w:u w:val="single"/>
        </w:rPr>
        <w:t>reprezentowany przez:</w:t>
      </w:r>
    </w:p>
    <w:p w14:paraId="37F66194" w14:textId="77777777" w:rsidR="00952505" w:rsidRPr="00952505" w:rsidRDefault="00952505" w:rsidP="00952505">
      <w:pPr>
        <w:spacing w:after="0" w:line="480" w:lineRule="auto"/>
        <w:ind w:right="5954"/>
        <w:rPr>
          <w:rFonts w:ascii="Calibri" w:eastAsia="Calibri" w:hAnsi="Calibri" w:cs="Calibri"/>
          <w:sz w:val="24"/>
          <w:szCs w:val="24"/>
        </w:rPr>
      </w:pPr>
      <w:permStart w:id="56325718" w:edGrp="everyone"/>
      <w:r w:rsidRPr="00952505">
        <w:rPr>
          <w:rFonts w:ascii="Calibri" w:eastAsia="Calibri" w:hAnsi="Calibri" w:cs="Calibri"/>
          <w:sz w:val="24"/>
          <w:szCs w:val="24"/>
        </w:rPr>
        <w:t>…………………………………………………………………………</w:t>
      </w:r>
      <w:permEnd w:id="56325718"/>
    </w:p>
    <w:p w14:paraId="020A4A4E" w14:textId="77777777" w:rsidR="00952505" w:rsidRPr="00952505" w:rsidRDefault="00952505" w:rsidP="00952505">
      <w:pPr>
        <w:spacing w:after="0"/>
        <w:ind w:right="5953"/>
        <w:rPr>
          <w:rFonts w:ascii="Calibri" w:eastAsia="Calibri" w:hAnsi="Calibri" w:cs="Calibri"/>
          <w:i/>
          <w:sz w:val="24"/>
          <w:szCs w:val="24"/>
        </w:rPr>
      </w:pPr>
      <w:r w:rsidRPr="00952505">
        <w:rPr>
          <w:rFonts w:ascii="Calibri" w:eastAsia="Calibri" w:hAnsi="Calibri" w:cs="Calibri"/>
          <w:i/>
          <w:sz w:val="24"/>
          <w:szCs w:val="24"/>
        </w:rPr>
        <w:t xml:space="preserve">(imię, nazwisko, stanowisko/podstawa </w:t>
      </w:r>
      <w:proofErr w:type="gramStart"/>
      <w:r w:rsidRPr="00952505">
        <w:rPr>
          <w:rFonts w:ascii="Calibri" w:eastAsia="Calibri" w:hAnsi="Calibri" w:cs="Calibri"/>
          <w:i/>
          <w:sz w:val="24"/>
          <w:szCs w:val="24"/>
        </w:rPr>
        <w:t>do  reprezentacji</w:t>
      </w:r>
      <w:proofErr w:type="gramEnd"/>
      <w:r w:rsidRPr="00952505">
        <w:rPr>
          <w:rFonts w:ascii="Calibri" w:eastAsia="Calibri" w:hAnsi="Calibri" w:cs="Calibri"/>
          <w:i/>
          <w:sz w:val="24"/>
          <w:szCs w:val="24"/>
        </w:rPr>
        <w:t>)</w:t>
      </w:r>
    </w:p>
    <w:p w14:paraId="5FD13626" w14:textId="77777777" w:rsidR="00952505" w:rsidRPr="00952505" w:rsidRDefault="00952505" w:rsidP="00952505">
      <w:pPr>
        <w:spacing w:after="120" w:line="360" w:lineRule="auto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 w:rsidRPr="00952505">
        <w:rPr>
          <w:rFonts w:ascii="Calibri" w:eastAsia="Calibri" w:hAnsi="Calibri" w:cs="Calibri"/>
          <w:b/>
          <w:sz w:val="24"/>
          <w:szCs w:val="24"/>
          <w:u w:val="single"/>
        </w:rPr>
        <w:t xml:space="preserve">Oświadczenie Wykonawcy </w:t>
      </w:r>
    </w:p>
    <w:p w14:paraId="78174943" w14:textId="77777777" w:rsidR="00952505" w:rsidRPr="00952505" w:rsidRDefault="00952505" w:rsidP="00952505">
      <w:pPr>
        <w:spacing w:after="0" w:line="36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952505">
        <w:rPr>
          <w:rFonts w:ascii="Calibri" w:eastAsia="Calibri" w:hAnsi="Calibri" w:cs="Calibri"/>
          <w:b/>
          <w:sz w:val="24"/>
          <w:szCs w:val="24"/>
        </w:rPr>
        <w:t xml:space="preserve">składane na podstawie art. 125 ust. 1 ustawy z dnia 11 września 2019 r. </w:t>
      </w:r>
    </w:p>
    <w:p w14:paraId="3062910B" w14:textId="77777777" w:rsidR="00952505" w:rsidRPr="00952505" w:rsidRDefault="00952505" w:rsidP="00952505">
      <w:pPr>
        <w:spacing w:after="0" w:line="36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952505">
        <w:rPr>
          <w:rFonts w:ascii="Calibri" w:eastAsia="Calibri" w:hAnsi="Calibri" w:cs="Calibri"/>
          <w:b/>
          <w:sz w:val="24"/>
          <w:szCs w:val="24"/>
        </w:rPr>
        <w:t xml:space="preserve"> Prawo zamówień publicznych (dalej jako: ustawa </w:t>
      </w:r>
      <w:proofErr w:type="spellStart"/>
      <w:r w:rsidRPr="00952505">
        <w:rPr>
          <w:rFonts w:ascii="Calibri" w:eastAsia="Calibri" w:hAnsi="Calibri" w:cs="Calibri"/>
          <w:b/>
          <w:sz w:val="24"/>
          <w:szCs w:val="24"/>
        </w:rPr>
        <w:t>Pzp</w:t>
      </w:r>
      <w:proofErr w:type="spellEnd"/>
      <w:r w:rsidRPr="00952505">
        <w:rPr>
          <w:rFonts w:ascii="Calibri" w:eastAsia="Calibri" w:hAnsi="Calibri" w:cs="Calibri"/>
          <w:b/>
          <w:sz w:val="24"/>
          <w:szCs w:val="24"/>
        </w:rPr>
        <w:t xml:space="preserve">), </w:t>
      </w:r>
    </w:p>
    <w:p w14:paraId="506316A8" w14:textId="77777777" w:rsidR="00952505" w:rsidRPr="00952505" w:rsidRDefault="00952505" w:rsidP="00952505">
      <w:pPr>
        <w:spacing w:after="0" w:line="360" w:lineRule="auto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 w:rsidRPr="00952505">
        <w:rPr>
          <w:rFonts w:ascii="Calibri" w:eastAsia="Calibri" w:hAnsi="Calibri" w:cs="Calibri"/>
          <w:b/>
          <w:sz w:val="24"/>
          <w:szCs w:val="24"/>
          <w:u w:val="single"/>
        </w:rPr>
        <w:t xml:space="preserve">DOTYCZĄCE SPEŁNIANIA WARUNKÓW UDZIAŁU W POSTĘPOWANIU </w:t>
      </w:r>
    </w:p>
    <w:p w14:paraId="046905B3" w14:textId="77777777" w:rsidR="00952505" w:rsidRPr="00952505" w:rsidRDefault="00952505" w:rsidP="00952505">
      <w:pPr>
        <w:spacing w:after="0" w:line="360" w:lineRule="auto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 w:rsidRPr="00952505">
        <w:rPr>
          <w:rFonts w:ascii="Calibri" w:eastAsia="Calibri" w:hAnsi="Calibri" w:cs="Calibri"/>
          <w:b/>
          <w:sz w:val="24"/>
          <w:szCs w:val="24"/>
          <w:u w:val="single"/>
        </w:rPr>
        <w:t>ORAZ PRZESŁANEK WYKLUCZENIA Z POSTĘPOWANIA</w:t>
      </w:r>
      <w:r w:rsidRPr="00952505">
        <w:rPr>
          <w:rFonts w:ascii="Calibri" w:eastAsia="Calibri" w:hAnsi="Calibri" w:cs="Calibri"/>
          <w:b/>
          <w:sz w:val="24"/>
          <w:szCs w:val="24"/>
          <w:u w:val="single"/>
        </w:rPr>
        <w:br/>
      </w:r>
    </w:p>
    <w:p w14:paraId="4C0C4F43" w14:textId="77777777" w:rsidR="00952505" w:rsidRPr="00952505" w:rsidRDefault="00952505" w:rsidP="00952505">
      <w:pPr>
        <w:jc w:val="both"/>
        <w:rPr>
          <w:rFonts w:ascii="Calibri" w:eastAsia="Calibri" w:hAnsi="Calibri" w:cs="Calibri"/>
          <w:bCs/>
          <w:sz w:val="24"/>
          <w:szCs w:val="24"/>
          <w:lang w:eastAsia="pl-PL"/>
        </w:rPr>
      </w:pPr>
      <w:r w:rsidRPr="00952505">
        <w:rPr>
          <w:rFonts w:ascii="Calibri" w:eastAsia="Calibri" w:hAnsi="Calibri" w:cs="Calibri"/>
          <w:sz w:val="24"/>
          <w:szCs w:val="24"/>
        </w:rPr>
        <w:t>Na potrzeby postępowania o udzielenie zamówienia publicznego pn. „Specjalistyczna usługa opiekuńcza fizjoterapii w miejscu zamieszkania</w:t>
      </w:r>
      <w:bookmarkStart w:id="0" w:name="_Hlk93489647"/>
      <w:bookmarkStart w:id="1" w:name="_Hlk60295220"/>
      <w:r w:rsidRPr="00952505">
        <w:rPr>
          <w:rFonts w:ascii="Calibri" w:eastAsia="Calibri" w:hAnsi="Calibri" w:cs="Calibri"/>
          <w:b/>
          <w:sz w:val="24"/>
          <w:szCs w:val="24"/>
        </w:rPr>
        <w:t>”.</w:t>
      </w:r>
    </w:p>
    <w:p w14:paraId="0F498FC4" w14:textId="77777777" w:rsidR="00952505" w:rsidRPr="00952505" w:rsidRDefault="00952505" w:rsidP="00952505">
      <w:pPr>
        <w:spacing w:after="0"/>
        <w:jc w:val="center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bookmarkEnd w:id="0"/>
    <w:bookmarkEnd w:id="1"/>
    <w:p w14:paraId="141CFE30" w14:textId="77777777" w:rsidR="00952505" w:rsidRPr="00952505" w:rsidRDefault="00952505" w:rsidP="0095250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952505">
        <w:rPr>
          <w:rFonts w:ascii="Calibri" w:eastAsia="Calibri" w:hAnsi="Calibri" w:cs="Calibri"/>
          <w:color w:val="000000"/>
          <w:sz w:val="24"/>
          <w:szCs w:val="24"/>
        </w:rPr>
        <w:t>oświadczam, co następuje:</w:t>
      </w:r>
    </w:p>
    <w:p w14:paraId="375042D1" w14:textId="77777777" w:rsidR="00952505" w:rsidRPr="00952505" w:rsidRDefault="00952505" w:rsidP="00952505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>Oświadczam, że spełniam warunki udziału w postępowaniu określone przez Zamawiającego w punkcie 9 specyfikacji warunków zamówienia.</w:t>
      </w:r>
    </w:p>
    <w:p w14:paraId="1D201B6D" w14:textId="77777777" w:rsidR="00952505" w:rsidRPr="00952505" w:rsidRDefault="00952505" w:rsidP="00952505">
      <w:pPr>
        <w:spacing w:after="0" w:line="240" w:lineRule="auto"/>
        <w:ind w:left="72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73C8F3B8" w14:textId="77777777" w:rsidR="00952505" w:rsidRPr="00952505" w:rsidRDefault="00952505" w:rsidP="00952505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 xml:space="preserve">Oświadczam, że nie podlegam wykluczeniu z postępowania na podstawie przepisów </w:t>
      </w:r>
      <w:r w:rsidRPr="00952505">
        <w:rPr>
          <w:rFonts w:ascii="Calibri" w:eastAsia="Calibri" w:hAnsi="Calibri" w:cs="Calibri"/>
          <w:sz w:val="24"/>
          <w:szCs w:val="24"/>
        </w:rPr>
        <w:br/>
        <w:t xml:space="preserve">art. 108 ust. 1 ustawy </w:t>
      </w:r>
      <w:proofErr w:type="spellStart"/>
      <w:r w:rsidRPr="00952505">
        <w:rPr>
          <w:rFonts w:ascii="Calibri" w:eastAsia="Calibri" w:hAnsi="Calibri" w:cs="Calibri"/>
          <w:sz w:val="24"/>
          <w:szCs w:val="24"/>
        </w:rPr>
        <w:t>Pzp</w:t>
      </w:r>
      <w:proofErr w:type="spellEnd"/>
      <w:r w:rsidRPr="00952505">
        <w:rPr>
          <w:rFonts w:ascii="Calibri" w:eastAsia="Calibri" w:hAnsi="Calibri" w:cs="Calibri"/>
          <w:sz w:val="24"/>
          <w:szCs w:val="24"/>
        </w:rPr>
        <w:t>, zgodnie z którymi z postępowania o udzielenie zamówienia wyklucza się wykonawcę:</w:t>
      </w:r>
    </w:p>
    <w:p w14:paraId="7F3AD2D9" w14:textId="77777777" w:rsidR="00952505" w:rsidRPr="00952505" w:rsidRDefault="00952505" w:rsidP="00952505">
      <w:pPr>
        <w:numPr>
          <w:ilvl w:val="1"/>
          <w:numId w:val="3"/>
        </w:numPr>
        <w:spacing w:after="0" w:line="240" w:lineRule="auto"/>
        <w:ind w:left="709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lastRenderedPageBreak/>
        <w:t>będącego osobą fizyczną, którego prawomocnie skazano za przestępstwo:</w:t>
      </w:r>
    </w:p>
    <w:p w14:paraId="0EB7DC86" w14:textId="77777777" w:rsidR="00952505" w:rsidRPr="00952505" w:rsidRDefault="00952505" w:rsidP="0095250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952505">
        <w:rPr>
          <w:rFonts w:ascii="Calibri" w:eastAsia="Calibri" w:hAnsi="Calibri" w:cs="Calibri"/>
          <w:color w:val="000000"/>
          <w:sz w:val="24"/>
          <w:szCs w:val="24"/>
        </w:rPr>
        <w:t xml:space="preserve">udziału w zorganizowanej grupie przestępczej albo związku mającym na celu popełnienie przestępstwa lub przestępstwa skarbowego, o którym mowa w art. 258 Kodeksu karnego, </w:t>
      </w:r>
    </w:p>
    <w:p w14:paraId="3E93C6BD" w14:textId="77777777" w:rsidR="00952505" w:rsidRPr="00952505" w:rsidRDefault="00952505" w:rsidP="0095250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952505">
        <w:rPr>
          <w:rFonts w:ascii="Calibri" w:eastAsia="Calibri" w:hAnsi="Calibri" w:cs="Calibri"/>
          <w:color w:val="000000"/>
          <w:sz w:val="24"/>
          <w:szCs w:val="24"/>
        </w:rPr>
        <w:t xml:space="preserve">handlu ludźmi, o którym mowa w art. 189a Kodeksu karnego, </w:t>
      </w:r>
    </w:p>
    <w:p w14:paraId="463C1421" w14:textId="77777777" w:rsidR="00952505" w:rsidRPr="00952505" w:rsidRDefault="00952505" w:rsidP="0095250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952505">
        <w:rPr>
          <w:rFonts w:ascii="Calibri" w:eastAsia="Calibri" w:hAnsi="Calibri" w:cs="Calibri"/>
          <w:color w:val="000000"/>
          <w:sz w:val="24"/>
          <w:szCs w:val="24"/>
        </w:rPr>
        <w:t>o którym mowa w art. 228–230a, art. 250a Kodeksu karnego, w art. 46–48 ustawy z dnia 25 czerwca 2010 r. o sporcie lub w art. 54 ust. 1–4 ustawy z dnia 12 maja 2011 r. o refundacji leków, środków spożywczych specjalnego przeznaczenia żywieniowego oraz wyrobów medycznych,</w:t>
      </w:r>
    </w:p>
    <w:p w14:paraId="09DD1D2B" w14:textId="77777777" w:rsidR="00952505" w:rsidRPr="00952505" w:rsidRDefault="00952505" w:rsidP="0095250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952505">
        <w:rPr>
          <w:rFonts w:ascii="Calibri" w:eastAsia="Calibri" w:hAnsi="Calibri" w:cs="Calibri"/>
          <w:color w:val="000000"/>
          <w:sz w:val="24"/>
          <w:szCs w:val="24"/>
        </w:rPr>
        <w:t xml:space="preserve">finansowania przestępstwa o charakterze terrorystycznym, o którym mowa w art. 165a Kodeksu karnego, lub przestępstwo udaremniania lub utrudniania stwierdzenia przestępnego pochodzenia pieniędzy lub ukrywania ich pochodzenia, o którym mowa w art. 299 Kodeksu karnego, </w:t>
      </w:r>
    </w:p>
    <w:p w14:paraId="02B4B2AC" w14:textId="77777777" w:rsidR="00952505" w:rsidRPr="00952505" w:rsidRDefault="00952505" w:rsidP="0095250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952505">
        <w:rPr>
          <w:rFonts w:ascii="Calibri" w:eastAsia="Calibri" w:hAnsi="Calibri" w:cs="Calibri"/>
          <w:color w:val="000000"/>
          <w:sz w:val="24"/>
          <w:szCs w:val="24"/>
        </w:rPr>
        <w:t xml:space="preserve">o charakterze terrorystycznym, o którym mowa w art. 115 § 20 Kodeksu karnego, lub mające na celu popełnienie tego przestępstwa, </w:t>
      </w:r>
    </w:p>
    <w:p w14:paraId="69371EDD" w14:textId="77777777" w:rsidR="00952505" w:rsidRPr="00952505" w:rsidRDefault="00952505" w:rsidP="00952505">
      <w:pPr>
        <w:numPr>
          <w:ilvl w:val="0"/>
          <w:numId w:val="2"/>
        </w:numPr>
        <w:spacing w:after="0" w:line="240" w:lineRule="auto"/>
        <w:ind w:left="851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>powierzenia wykonywania pracy małoletniemu cudzoziemcowi, o którym mowa w art. 9 ust. 2 ustawy z dnia 15 czerwca 2012 r. o skutkach powierzania wykonywania pracy cudzoziemcom przebywającym wbrew przepisom na terytorium Rzeczypospolitej Polskiej,</w:t>
      </w:r>
    </w:p>
    <w:p w14:paraId="02A7EED7" w14:textId="77777777" w:rsidR="00952505" w:rsidRPr="00952505" w:rsidRDefault="00952505" w:rsidP="00952505">
      <w:pPr>
        <w:numPr>
          <w:ilvl w:val="0"/>
          <w:numId w:val="2"/>
        </w:numPr>
        <w:spacing w:after="0" w:line="240" w:lineRule="auto"/>
        <w:ind w:left="851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 xml:space="preserve">przeciwko obrotowi gospodarczemu, o których mowa w art. 296–307 Kodeksu karnego, przestępstwo oszustwa, o którym mowa w art. 286 Kodeksu karnego, przestępstwo przeciwko wiarygodności dokumentów, o których mowa w art. 270–277d Kodeksu karnego, lub przestępstwo skarbowe, </w:t>
      </w:r>
    </w:p>
    <w:p w14:paraId="7F825D75" w14:textId="77777777" w:rsidR="00952505" w:rsidRPr="00952505" w:rsidRDefault="00952505" w:rsidP="00952505">
      <w:pPr>
        <w:numPr>
          <w:ilvl w:val="0"/>
          <w:numId w:val="2"/>
        </w:numPr>
        <w:spacing w:after="0" w:line="240" w:lineRule="auto"/>
        <w:ind w:left="851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 xml:space="preserve">o którym mowa w art. 9 ust. 1 i 3 lub art. 10 ustawy z dnia 15 czerwca 2012 r. o skutkach powierzania wykonywania pracy cudzoziemcom przebywającym wbrew przepisom na terytorium Rzeczypospolitej Polskiej </w:t>
      </w:r>
    </w:p>
    <w:p w14:paraId="474849EA" w14:textId="77777777" w:rsidR="00952505" w:rsidRPr="00952505" w:rsidRDefault="00952505" w:rsidP="00952505">
      <w:pPr>
        <w:autoSpaceDE w:val="0"/>
        <w:autoSpaceDN w:val="0"/>
        <w:adjustRightInd w:val="0"/>
        <w:spacing w:after="0" w:line="240" w:lineRule="auto"/>
        <w:ind w:left="208" w:firstLine="708"/>
        <w:rPr>
          <w:rFonts w:ascii="Calibri" w:eastAsia="Calibri" w:hAnsi="Calibri" w:cs="Calibri"/>
          <w:color w:val="000000"/>
          <w:sz w:val="24"/>
          <w:szCs w:val="24"/>
        </w:rPr>
      </w:pPr>
      <w:r w:rsidRPr="00952505">
        <w:rPr>
          <w:rFonts w:ascii="Calibri" w:eastAsia="Calibri" w:hAnsi="Calibri" w:cs="Calibri"/>
          <w:color w:val="000000"/>
          <w:sz w:val="24"/>
          <w:szCs w:val="24"/>
        </w:rPr>
        <w:t xml:space="preserve">– lub za odpowiedni czyn zabroniony określony w przepisach prawa obcego; </w:t>
      </w:r>
    </w:p>
    <w:p w14:paraId="3B4882E1" w14:textId="77777777" w:rsidR="00952505" w:rsidRPr="00952505" w:rsidRDefault="00952505" w:rsidP="00952505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952505">
        <w:rPr>
          <w:rFonts w:ascii="Calibri" w:eastAsia="Calibri" w:hAnsi="Calibri" w:cs="Calibri"/>
          <w:color w:val="000000"/>
          <w:sz w:val="24"/>
          <w:szCs w:val="24"/>
        </w:rPr>
        <w:t xml:space="preserve">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 </w:t>
      </w:r>
    </w:p>
    <w:p w14:paraId="67D1C8A7" w14:textId="77777777" w:rsidR="00952505" w:rsidRPr="00952505" w:rsidRDefault="00952505" w:rsidP="00952505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952505">
        <w:rPr>
          <w:rFonts w:ascii="Calibri" w:eastAsia="Calibri" w:hAnsi="Calibri" w:cs="Calibri"/>
          <w:color w:val="000000"/>
          <w:sz w:val="24"/>
          <w:szCs w:val="24"/>
        </w:rPr>
        <w:t xml:space="preserve">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 </w:t>
      </w:r>
    </w:p>
    <w:p w14:paraId="760BA37A" w14:textId="77777777" w:rsidR="00952505" w:rsidRPr="00952505" w:rsidRDefault="00952505" w:rsidP="00952505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952505">
        <w:rPr>
          <w:rFonts w:ascii="Calibri" w:eastAsia="Calibri" w:hAnsi="Calibri" w:cs="Calibri"/>
          <w:color w:val="000000"/>
          <w:sz w:val="24"/>
          <w:szCs w:val="24"/>
        </w:rPr>
        <w:t>wobec którego prawomocnie</w:t>
      </w:r>
      <w:r w:rsidRPr="00952505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r w:rsidRPr="00952505">
        <w:rPr>
          <w:rFonts w:ascii="Calibri" w:eastAsia="Calibri" w:hAnsi="Calibri" w:cs="Calibri"/>
          <w:color w:val="000000"/>
          <w:sz w:val="24"/>
          <w:szCs w:val="24"/>
        </w:rPr>
        <w:t>orzeczono zakaz ubiegania się o zamówienia publiczne;</w:t>
      </w:r>
    </w:p>
    <w:p w14:paraId="378B8658" w14:textId="77777777" w:rsidR="00952505" w:rsidRPr="00952505" w:rsidRDefault="00952505" w:rsidP="00952505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952505">
        <w:rPr>
          <w:rFonts w:ascii="Calibri" w:eastAsia="Calibri" w:hAnsi="Calibri" w:cs="Calibri"/>
          <w:color w:val="000000"/>
          <w:sz w:val="24"/>
          <w:szCs w:val="24"/>
        </w:rPr>
        <w:t xml:space="preserve">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</w:t>
      </w:r>
      <w:r w:rsidRPr="00952505">
        <w:rPr>
          <w:rFonts w:ascii="Calibri" w:eastAsia="Calibri" w:hAnsi="Calibri" w:cs="Calibri"/>
          <w:color w:val="000000"/>
          <w:sz w:val="24"/>
          <w:szCs w:val="24"/>
        </w:rPr>
        <w:lastRenderedPageBreak/>
        <w:t>spowodowane tym zakłócenie konkurencji może być wyeliminowane w inny sposób niż przez wykluczenie wykonawcy z udziału w postępowaniu o udzielenie zamówienia.</w:t>
      </w:r>
    </w:p>
    <w:p w14:paraId="7EAD9DBB" w14:textId="77777777" w:rsidR="00952505" w:rsidRPr="00952505" w:rsidRDefault="00952505" w:rsidP="00952505">
      <w:pPr>
        <w:autoSpaceDE w:val="0"/>
        <w:autoSpaceDN w:val="0"/>
        <w:adjustRightInd w:val="0"/>
        <w:spacing w:after="0" w:line="240" w:lineRule="auto"/>
        <w:ind w:left="633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588FEE0" w14:textId="77777777" w:rsidR="00952505" w:rsidRPr="00952505" w:rsidRDefault="00952505" w:rsidP="00952505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 xml:space="preserve">Oświadczam, że nie podlegam wykluczeniu z postępowania na podstawie przepisów </w:t>
      </w:r>
      <w:r w:rsidRPr="00952505">
        <w:rPr>
          <w:rFonts w:ascii="Calibri" w:eastAsia="Calibri" w:hAnsi="Calibri" w:cs="Calibri"/>
          <w:sz w:val="24"/>
          <w:szCs w:val="24"/>
        </w:rPr>
        <w:br/>
        <w:t xml:space="preserve">art. 109 ust. 1 pkt 4, 8, 9 i 10 ustawy </w:t>
      </w:r>
      <w:proofErr w:type="spellStart"/>
      <w:r w:rsidRPr="00952505">
        <w:rPr>
          <w:rFonts w:ascii="Calibri" w:eastAsia="Calibri" w:hAnsi="Calibri" w:cs="Calibri"/>
          <w:sz w:val="24"/>
          <w:szCs w:val="24"/>
        </w:rPr>
        <w:t>Pzp</w:t>
      </w:r>
      <w:proofErr w:type="spellEnd"/>
      <w:r w:rsidRPr="00952505">
        <w:rPr>
          <w:rFonts w:ascii="Calibri" w:eastAsia="Calibri" w:hAnsi="Calibri" w:cs="Calibri"/>
          <w:sz w:val="24"/>
          <w:szCs w:val="24"/>
        </w:rPr>
        <w:t>, zgodnie z którymi z postępowania o udzielenie zamówienia wyklucza się wykonawcę:</w:t>
      </w:r>
    </w:p>
    <w:p w14:paraId="53A6BF99" w14:textId="77777777" w:rsidR="00952505" w:rsidRPr="00952505" w:rsidRDefault="00952505" w:rsidP="00952505">
      <w:pPr>
        <w:numPr>
          <w:ilvl w:val="1"/>
          <w:numId w:val="1"/>
        </w:numPr>
        <w:spacing w:after="0" w:line="240" w:lineRule="auto"/>
        <w:ind w:left="709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 xml:space="preserve">w </w:t>
      </w:r>
      <w:proofErr w:type="gramStart"/>
      <w:r w:rsidRPr="00952505">
        <w:rPr>
          <w:rFonts w:ascii="Calibri" w:eastAsia="Calibri" w:hAnsi="Calibri" w:cs="Calibri"/>
          <w:sz w:val="24"/>
          <w:szCs w:val="24"/>
        </w:rPr>
        <w:t>stosunku</w:t>
      </w:r>
      <w:proofErr w:type="gramEnd"/>
      <w:r w:rsidRPr="00952505">
        <w:rPr>
          <w:rFonts w:ascii="Calibri" w:eastAsia="Calibri" w:hAnsi="Calibri" w:cs="Calibri"/>
          <w:sz w:val="24"/>
          <w:szCs w:val="24"/>
        </w:rPr>
        <w:t xml:space="preserve">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</w:t>
      </w:r>
    </w:p>
    <w:p w14:paraId="3F1143D2" w14:textId="77777777" w:rsidR="00952505" w:rsidRPr="00952505" w:rsidRDefault="00952505" w:rsidP="00952505">
      <w:pPr>
        <w:numPr>
          <w:ilvl w:val="1"/>
          <w:numId w:val="1"/>
        </w:numPr>
        <w:spacing w:after="0" w:line="240" w:lineRule="auto"/>
        <w:ind w:left="709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 xml:space="preserve">który w wyniku zamierzonego działania lub rażącego niedbalstwa wprowadził zamawiającego w błąd przy przedstawianiu informacji, że nie podlega wykluczeniu, spełnia warunki udziału w postępowaniu lub kryteria selekcji, co mogło mieć istotny wpływ na decyzje podejmowane przez zamawiającego w postępowaniu o udzielenie zamówienia, lub który zataił te informacje lub nie jest w stanie przedstawić wymaganych podmiotowych środków dowodowych; </w:t>
      </w:r>
    </w:p>
    <w:p w14:paraId="1463B711" w14:textId="77777777" w:rsidR="00952505" w:rsidRPr="00952505" w:rsidRDefault="00952505" w:rsidP="00952505">
      <w:pPr>
        <w:numPr>
          <w:ilvl w:val="1"/>
          <w:numId w:val="1"/>
        </w:numPr>
        <w:spacing w:after="0" w:line="240" w:lineRule="auto"/>
        <w:ind w:left="709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 xml:space="preserve">który bezprawnie wpływał lub próbował wpływać na czynności zamawiającego lub próbował pozyskać lub pozyskał informacje poufne, mogące dać mu przewagę w postępowaniu o udzielenie zamówienia; </w:t>
      </w:r>
    </w:p>
    <w:p w14:paraId="5072D09B" w14:textId="77777777" w:rsidR="00952505" w:rsidRPr="00952505" w:rsidRDefault="00952505" w:rsidP="00952505">
      <w:pPr>
        <w:numPr>
          <w:ilvl w:val="1"/>
          <w:numId w:val="1"/>
        </w:numPr>
        <w:spacing w:after="0" w:line="240" w:lineRule="auto"/>
        <w:ind w:left="709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>który w wyniku lekkomyślności lub niedbalstwa przedstawił informacje wprowadzające w błąd, co mogło mieć istotny wpływ na decyzje podejmowane przez zamawiającego w postępowaniu o udzielenie zamówienia.</w:t>
      </w:r>
    </w:p>
    <w:p w14:paraId="5FB9A472" w14:textId="77777777" w:rsidR="00952505" w:rsidRPr="00952505" w:rsidRDefault="00952505" w:rsidP="00952505">
      <w:pPr>
        <w:spacing w:after="0" w:line="360" w:lineRule="auto"/>
        <w:jc w:val="both"/>
        <w:rPr>
          <w:rFonts w:ascii="Calibri" w:eastAsia="Calibri" w:hAnsi="Calibri" w:cs="Calibri"/>
          <w:i/>
          <w:sz w:val="24"/>
          <w:szCs w:val="24"/>
        </w:rPr>
      </w:pPr>
    </w:p>
    <w:p w14:paraId="6FE696F5" w14:textId="77777777" w:rsidR="00952505" w:rsidRPr="00952505" w:rsidRDefault="00952505" w:rsidP="00952505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 xml:space="preserve">Oświadczam, iż nie podlegam wykluczeniu z postępowania na podstawie przepisów art. 7 ust. 1 ustawy z dnia 13 kwietnia 2022 r. </w:t>
      </w:r>
      <w:r w:rsidRPr="00952505">
        <w:rPr>
          <w:rFonts w:ascii="Calibri" w:eastAsia="Calibri" w:hAnsi="Calibri" w:cs="Calibri"/>
          <w:bCs/>
          <w:sz w:val="24"/>
          <w:szCs w:val="24"/>
        </w:rPr>
        <w:t xml:space="preserve">o szczególnych rozwiązaniach w zakresie przeciwdziałania wspieraniu agresji na Ukrainę oraz służących ochronie bezpieczeństwa narodowego, zgodnie </w:t>
      </w:r>
      <w:r w:rsidRPr="00952505">
        <w:rPr>
          <w:rFonts w:ascii="Calibri" w:eastAsia="Calibri" w:hAnsi="Calibri" w:cs="Calibri"/>
          <w:bCs/>
          <w:sz w:val="24"/>
          <w:szCs w:val="24"/>
        </w:rPr>
        <w:br/>
        <w:t>z którymi z postępowania o udzielenie zamówienia wyklucza się:</w:t>
      </w:r>
    </w:p>
    <w:p w14:paraId="7C3A2445" w14:textId="77777777" w:rsidR="00952505" w:rsidRPr="00952505" w:rsidRDefault="00952505" w:rsidP="00952505">
      <w:pPr>
        <w:numPr>
          <w:ilvl w:val="0"/>
          <w:numId w:val="4"/>
        </w:numPr>
        <w:spacing w:after="0" w:line="240" w:lineRule="auto"/>
        <w:ind w:left="851" w:hanging="425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5D8E613A" w14:textId="77777777" w:rsidR="00952505" w:rsidRPr="00952505" w:rsidRDefault="00952505" w:rsidP="00952505">
      <w:pPr>
        <w:numPr>
          <w:ilvl w:val="0"/>
          <w:numId w:val="4"/>
        </w:numPr>
        <w:spacing w:after="0" w:line="240" w:lineRule="auto"/>
        <w:ind w:left="851" w:hanging="425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>wykonawcę oraz uczestnika konkursu, którego beneficjentem rzeczywistym w rozumieniu ustawy z dnia 1 marca 2018 r. o przeciwdziałaniu praniu pieniędzy oraz finansowaniu terroryzmu 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3;</w:t>
      </w:r>
    </w:p>
    <w:p w14:paraId="3A34D925" w14:textId="77777777" w:rsidR="00952505" w:rsidRPr="00952505" w:rsidRDefault="00952505" w:rsidP="00952505">
      <w:pPr>
        <w:numPr>
          <w:ilvl w:val="0"/>
          <w:numId w:val="4"/>
        </w:numPr>
        <w:spacing w:after="0" w:line="240" w:lineRule="auto"/>
        <w:ind w:left="851" w:hanging="425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 xml:space="preserve">wykonawcę oraz uczestnika konkursu, którego jednostką dominującą w rozumieniu art. 3 ust. 1 pkt 37 ustawy z dnia 29 września 1994 r. o </w:t>
      </w:r>
      <w:proofErr w:type="gramStart"/>
      <w:r w:rsidRPr="00952505">
        <w:rPr>
          <w:rFonts w:ascii="Calibri" w:eastAsia="Calibri" w:hAnsi="Calibri" w:cs="Calibri"/>
          <w:sz w:val="24"/>
          <w:szCs w:val="24"/>
        </w:rPr>
        <w:t>rachunkowości  jest</w:t>
      </w:r>
      <w:proofErr w:type="gramEnd"/>
      <w:r w:rsidRPr="00952505">
        <w:rPr>
          <w:rFonts w:ascii="Calibri" w:eastAsia="Calibri" w:hAnsi="Calibri" w:cs="Calibri"/>
          <w:sz w:val="24"/>
          <w:szCs w:val="24"/>
        </w:rPr>
        <w:t xml:space="preserve"> podmiot wymieniony w wykazach określonych w rozporządzeniu 765/2006 i rozporządzeniu 269/2014 albo wpisany na listę lub będący taką jednostką dominującą od dnia 24 </w:t>
      </w:r>
      <w:r w:rsidRPr="00952505">
        <w:rPr>
          <w:rFonts w:ascii="Calibri" w:eastAsia="Calibri" w:hAnsi="Calibri" w:cs="Calibri"/>
          <w:sz w:val="24"/>
          <w:szCs w:val="24"/>
        </w:rPr>
        <w:lastRenderedPageBreak/>
        <w:t>lutego 2022 r., o ile został wpisany na listę na podstawie decyzji w sprawie wpisu na listę rozstrzygającej o zastosowaniu środka, o którym mowa w art. 1 pkt 3.</w:t>
      </w:r>
    </w:p>
    <w:p w14:paraId="187B2993" w14:textId="77777777" w:rsidR="00952505" w:rsidRPr="00952505" w:rsidRDefault="00952505" w:rsidP="00952505">
      <w:pPr>
        <w:spacing w:after="0" w:line="360" w:lineRule="auto"/>
        <w:jc w:val="both"/>
        <w:rPr>
          <w:rFonts w:ascii="Calibri" w:eastAsia="Calibri" w:hAnsi="Calibri" w:cs="Calibri"/>
          <w:i/>
          <w:sz w:val="24"/>
          <w:szCs w:val="24"/>
        </w:rPr>
      </w:pPr>
    </w:p>
    <w:p w14:paraId="47F6AAAB" w14:textId="77777777" w:rsidR="00952505" w:rsidRPr="00952505" w:rsidRDefault="00952505" w:rsidP="00952505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>Oświadczam</w:t>
      </w:r>
      <w:r w:rsidRPr="00952505">
        <w:rPr>
          <w:rFonts w:ascii="Calibri" w:eastAsia="Calibri" w:hAnsi="Calibri" w:cs="Calibri"/>
          <w:b/>
          <w:bCs/>
          <w:sz w:val="24"/>
          <w:szCs w:val="24"/>
        </w:rPr>
        <w:t>*</w:t>
      </w:r>
      <w:r w:rsidRPr="00952505">
        <w:rPr>
          <w:rFonts w:ascii="Calibri" w:eastAsia="Calibri" w:hAnsi="Calibri" w:cs="Calibri"/>
          <w:sz w:val="24"/>
          <w:szCs w:val="24"/>
        </w:rPr>
        <w:t xml:space="preserve">, że zachodzą w stosunku do mnie podstawy wykluczenia z postępowania na podstawie art. …………. ustawy </w:t>
      </w:r>
      <w:proofErr w:type="spellStart"/>
      <w:r w:rsidRPr="00952505">
        <w:rPr>
          <w:rFonts w:ascii="Calibri" w:eastAsia="Calibri" w:hAnsi="Calibri" w:cs="Calibri"/>
          <w:sz w:val="24"/>
          <w:szCs w:val="24"/>
        </w:rPr>
        <w:t>Pzp</w:t>
      </w:r>
      <w:proofErr w:type="spellEnd"/>
      <w:r w:rsidRPr="00952505">
        <w:rPr>
          <w:rFonts w:ascii="Calibri" w:eastAsia="Calibri" w:hAnsi="Calibri" w:cs="Calibri"/>
          <w:sz w:val="24"/>
          <w:szCs w:val="24"/>
        </w:rPr>
        <w:t xml:space="preserve"> </w:t>
      </w:r>
      <w:r w:rsidRPr="00952505">
        <w:rPr>
          <w:rFonts w:ascii="Calibri" w:eastAsia="Calibri" w:hAnsi="Calibri" w:cs="Calibri"/>
          <w:i/>
          <w:sz w:val="24"/>
          <w:szCs w:val="24"/>
        </w:rPr>
        <w:t xml:space="preserve">(podać mającą zastosowanie podstawę wykluczenia spośród wymienionych powyżej w pkt 2 </w:t>
      </w:r>
      <w:proofErr w:type="spellStart"/>
      <w:r w:rsidRPr="00952505">
        <w:rPr>
          <w:rFonts w:ascii="Calibri" w:eastAsia="Calibri" w:hAnsi="Calibri" w:cs="Calibri"/>
          <w:i/>
          <w:sz w:val="24"/>
          <w:szCs w:val="24"/>
        </w:rPr>
        <w:t>ppkt</w:t>
      </w:r>
      <w:proofErr w:type="spellEnd"/>
      <w:r w:rsidRPr="00952505">
        <w:rPr>
          <w:rFonts w:ascii="Calibri" w:eastAsia="Calibri" w:hAnsi="Calibri" w:cs="Calibri"/>
          <w:i/>
          <w:sz w:val="24"/>
          <w:szCs w:val="24"/>
        </w:rPr>
        <w:t xml:space="preserve"> 1, </w:t>
      </w:r>
      <w:proofErr w:type="gramStart"/>
      <w:r w:rsidRPr="00952505">
        <w:rPr>
          <w:rFonts w:ascii="Calibri" w:eastAsia="Calibri" w:hAnsi="Calibri" w:cs="Calibri"/>
          <w:i/>
          <w:sz w:val="24"/>
          <w:szCs w:val="24"/>
        </w:rPr>
        <w:t>2  lub</w:t>
      </w:r>
      <w:proofErr w:type="gramEnd"/>
      <w:r w:rsidRPr="00952505">
        <w:rPr>
          <w:rFonts w:ascii="Calibri" w:eastAsia="Calibri" w:hAnsi="Calibri" w:cs="Calibri"/>
          <w:i/>
          <w:sz w:val="24"/>
          <w:szCs w:val="24"/>
        </w:rPr>
        <w:t xml:space="preserve"> pkt 3 </w:t>
      </w:r>
      <w:proofErr w:type="spellStart"/>
      <w:r w:rsidRPr="00952505">
        <w:rPr>
          <w:rFonts w:ascii="Calibri" w:eastAsia="Calibri" w:hAnsi="Calibri" w:cs="Calibri"/>
          <w:i/>
          <w:sz w:val="24"/>
          <w:szCs w:val="24"/>
        </w:rPr>
        <w:t>ppkt</w:t>
      </w:r>
      <w:proofErr w:type="spellEnd"/>
      <w:r w:rsidRPr="00952505">
        <w:rPr>
          <w:rFonts w:ascii="Calibri" w:eastAsia="Calibri" w:hAnsi="Calibri" w:cs="Calibri"/>
          <w:i/>
          <w:sz w:val="24"/>
          <w:szCs w:val="24"/>
        </w:rPr>
        <w:t xml:space="preserve"> 1-4).</w:t>
      </w:r>
      <w:r w:rsidRPr="00952505">
        <w:rPr>
          <w:rFonts w:ascii="Calibri" w:eastAsia="Calibri" w:hAnsi="Calibri" w:cs="Calibri"/>
          <w:sz w:val="24"/>
          <w:szCs w:val="24"/>
        </w:rPr>
        <w:t xml:space="preserve"> Jednocześnie oświadczam, że w związku z ww. okolicznością, spełniam łącznie przesłanki określone w art. 110 ust. 2 ustawy </w:t>
      </w:r>
      <w:proofErr w:type="spellStart"/>
      <w:r w:rsidRPr="00952505">
        <w:rPr>
          <w:rFonts w:ascii="Calibri" w:eastAsia="Calibri" w:hAnsi="Calibri" w:cs="Calibri"/>
          <w:sz w:val="24"/>
          <w:szCs w:val="24"/>
        </w:rPr>
        <w:t>Pzp</w:t>
      </w:r>
      <w:proofErr w:type="spellEnd"/>
      <w:r w:rsidRPr="00952505">
        <w:rPr>
          <w:rFonts w:ascii="Calibri" w:eastAsia="Calibri" w:hAnsi="Calibri" w:cs="Calibri"/>
          <w:sz w:val="24"/>
          <w:szCs w:val="24"/>
        </w:rPr>
        <w:t>, wskutek podjęcia następujących środków naprawczych (</w:t>
      </w:r>
      <w:r w:rsidRPr="00952505">
        <w:rPr>
          <w:rFonts w:ascii="Calibri" w:eastAsia="Calibri" w:hAnsi="Calibri" w:cs="Calibri"/>
          <w:i/>
          <w:iCs/>
          <w:sz w:val="24"/>
          <w:szCs w:val="24"/>
        </w:rPr>
        <w:t>należy opisać odpowiednio do ww. przesłanek</w:t>
      </w:r>
      <w:r w:rsidRPr="00952505">
        <w:rPr>
          <w:rFonts w:ascii="Calibri" w:eastAsia="Calibri" w:hAnsi="Calibri" w:cs="Calibri"/>
          <w:sz w:val="24"/>
          <w:szCs w:val="24"/>
        </w:rPr>
        <w:t>):</w:t>
      </w:r>
    </w:p>
    <w:p w14:paraId="5CFE39C9" w14:textId="77777777" w:rsidR="00952505" w:rsidRPr="00952505" w:rsidRDefault="00952505" w:rsidP="00952505">
      <w:pPr>
        <w:spacing w:after="0" w:line="360" w:lineRule="auto"/>
        <w:ind w:left="720"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>……..………………………………………………………………………………………………..</w:t>
      </w:r>
    </w:p>
    <w:p w14:paraId="1FFBC1CB" w14:textId="77777777" w:rsidR="00952505" w:rsidRPr="00952505" w:rsidRDefault="00952505" w:rsidP="00952505">
      <w:pPr>
        <w:spacing w:after="0" w:line="360" w:lineRule="auto"/>
        <w:ind w:left="720"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>……..………………………………………………………………………………………………..</w:t>
      </w:r>
    </w:p>
    <w:p w14:paraId="18464032" w14:textId="77777777" w:rsidR="00952505" w:rsidRPr="00952505" w:rsidRDefault="00952505" w:rsidP="00952505">
      <w:pPr>
        <w:spacing w:after="0" w:line="240" w:lineRule="auto"/>
        <w:ind w:left="720"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>……..………………………………………………………………………………………………..</w:t>
      </w:r>
    </w:p>
    <w:p w14:paraId="5A198186" w14:textId="77777777" w:rsidR="00952505" w:rsidRPr="00952505" w:rsidRDefault="00952505" w:rsidP="00952505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F8AD6D6" w14:textId="77777777" w:rsidR="00952505" w:rsidRPr="00952505" w:rsidRDefault="00952505" w:rsidP="00952505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>Oświadczam</w:t>
      </w:r>
      <w:r w:rsidRPr="00952505">
        <w:rPr>
          <w:rFonts w:ascii="Calibri" w:eastAsia="Calibri" w:hAnsi="Calibri" w:cs="Calibri"/>
          <w:b/>
          <w:bCs/>
          <w:sz w:val="24"/>
          <w:szCs w:val="24"/>
        </w:rPr>
        <w:t>*</w:t>
      </w:r>
      <w:r w:rsidRPr="00952505">
        <w:rPr>
          <w:rFonts w:ascii="Calibri" w:eastAsia="Calibri" w:hAnsi="Calibri" w:cs="Calibri"/>
          <w:sz w:val="24"/>
          <w:szCs w:val="24"/>
        </w:rPr>
        <w:t>, że w celu wykazania spełniania warunków udziału w postępowaniu, określonych przez zamawiającego w punkcie ……………… SWZ, polegam na zasobach następującego/</w:t>
      </w:r>
      <w:proofErr w:type="spellStart"/>
      <w:r w:rsidRPr="00952505">
        <w:rPr>
          <w:rFonts w:ascii="Calibri" w:eastAsia="Calibri" w:hAnsi="Calibri" w:cs="Calibri"/>
          <w:sz w:val="24"/>
          <w:szCs w:val="24"/>
        </w:rPr>
        <w:t>ych</w:t>
      </w:r>
      <w:proofErr w:type="spellEnd"/>
      <w:r w:rsidRPr="00952505">
        <w:rPr>
          <w:rFonts w:ascii="Calibri" w:eastAsia="Calibri" w:hAnsi="Calibri" w:cs="Calibri"/>
          <w:sz w:val="24"/>
          <w:szCs w:val="24"/>
        </w:rPr>
        <w:t xml:space="preserve"> podmiotu/ów: …………………………………………………………………………………………...</w:t>
      </w:r>
    </w:p>
    <w:p w14:paraId="2C608B76" w14:textId="77777777" w:rsidR="00952505" w:rsidRPr="00952505" w:rsidRDefault="00952505" w:rsidP="00952505">
      <w:pPr>
        <w:spacing w:after="0" w:line="240" w:lineRule="auto"/>
        <w:ind w:left="708"/>
        <w:jc w:val="both"/>
        <w:rPr>
          <w:rFonts w:ascii="Calibri" w:eastAsia="Calibri" w:hAnsi="Calibri" w:cs="Calibri"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>.……………………………………………………………………………………………………</w:t>
      </w:r>
      <w:proofErr w:type="gramStart"/>
      <w:r w:rsidRPr="00952505">
        <w:rPr>
          <w:rFonts w:ascii="Calibri" w:eastAsia="Calibri" w:hAnsi="Calibri" w:cs="Calibri"/>
          <w:sz w:val="24"/>
          <w:szCs w:val="24"/>
        </w:rPr>
        <w:t>…….</w:t>
      </w:r>
      <w:proofErr w:type="gramEnd"/>
      <w:r w:rsidRPr="00952505">
        <w:rPr>
          <w:rFonts w:ascii="Calibri" w:eastAsia="Calibri" w:hAnsi="Calibri" w:cs="Calibri"/>
          <w:sz w:val="24"/>
          <w:szCs w:val="24"/>
        </w:rPr>
        <w:t xml:space="preserve">., w następującym zakresie: ………………………………………………… </w:t>
      </w:r>
      <w:r w:rsidRPr="00952505">
        <w:rPr>
          <w:rFonts w:ascii="Calibri" w:eastAsia="Calibri" w:hAnsi="Calibri" w:cs="Calibri"/>
          <w:i/>
          <w:sz w:val="24"/>
          <w:szCs w:val="24"/>
        </w:rPr>
        <w:t xml:space="preserve">(wskazać podmiot i określić odpowiedni zakres robót budowlanych lub usług  dla wskazanego podmiotu). </w:t>
      </w:r>
    </w:p>
    <w:p w14:paraId="0ED2FECB" w14:textId="77777777" w:rsidR="00952505" w:rsidRPr="00952505" w:rsidRDefault="00952505" w:rsidP="00952505">
      <w:pPr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F856BD1" w14:textId="77777777" w:rsidR="00952505" w:rsidRPr="00952505" w:rsidRDefault="00952505" w:rsidP="00952505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Calibri" w:eastAsia="Calibri" w:hAnsi="Calibri" w:cs="Calibri"/>
          <w:i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 xml:space="preserve">Oświadczam, że wszystkie informacje podane w powyższych oświadczeniach są aktualne </w:t>
      </w:r>
      <w:r w:rsidRPr="00952505">
        <w:rPr>
          <w:rFonts w:ascii="Calibri" w:eastAsia="Calibri" w:hAnsi="Calibri" w:cs="Calibri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4C8601FF" w14:textId="77777777" w:rsidR="00952505" w:rsidRPr="00952505" w:rsidRDefault="00952505" w:rsidP="00952505">
      <w:pPr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C078201" w14:textId="77777777" w:rsidR="00952505" w:rsidRPr="00952505" w:rsidRDefault="00952505" w:rsidP="00952505">
      <w:pPr>
        <w:spacing w:after="0" w:line="360" w:lineRule="auto"/>
        <w:ind w:firstLine="360"/>
        <w:jc w:val="both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r w:rsidRPr="00952505">
        <w:rPr>
          <w:rFonts w:ascii="Calibri" w:eastAsia="Calibri" w:hAnsi="Calibri" w:cs="Calibri"/>
          <w:sz w:val="24"/>
          <w:szCs w:val="24"/>
        </w:rPr>
        <w:t xml:space="preserve">…………….……. </w:t>
      </w:r>
      <w:r w:rsidRPr="00952505">
        <w:rPr>
          <w:rFonts w:ascii="Calibri" w:eastAsia="Calibri" w:hAnsi="Calibri" w:cs="Calibri"/>
          <w:i/>
          <w:sz w:val="24"/>
          <w:szCs w:val="24"/>
        </w:rPr>
        <w:t xml:space="preserve">(miejscowość), </w:t>
      </w:r>
      <w:r w:rsidRPr="00952505">
        <w:rPr>
          <w:rFonts w:ascii="Calibri" w:eastAsia="Calibri" w:hAnsi="Calibri" w:cs="Calibri"/>
          <w:sz w:val="24"/>
          <w:szCs w:val="24"/>
        </w:rPr>
        <w:t>dnia ……</w:t>
      </w:r>
      <w:proofErr w:type="gramStart"/>
      <w:r w:rsidRPr="00952505">
        <w:rPr>
          <w:rFonts w:ascii="Calibri" w:eastAsia="Calibri" w:hAnsi="Calibri" w:cs="Calibri"/>
          <w:sz w:val="24"/>
          <w:szCs w:val="24"/>
        </w:rPr>
        <w:t>…….</w:t>
      </w:r>
      <w:proofErr w:type="gramEnd"/>
      <w:r w:rsidRPr="00952505">
        <w:rPr>
          <w:rFonts w:ascii="Calibri" w:eastAsia="Calibri" w:hAnsi="Calibri" w:cs="Calibri"/>
          <w:sz w:val="24"/>
          <w:szCs w:val="24"/>
        </w:rPr>
        <w:t xml:space="preserve">……. r. </w:t>
      </w:r>
    </w:p>
    <w:p w14:paraId="57134F8E" w14:textId="77777777" w:rsidR="00952505" w:rsidRPr="00952505" w:rsidRDefault="00952505" w:rsidP="00952505">
      <w:pPr>
        <w:spacing w:line="240" w:lineRule="auto"/>
        <w:jc w:val="both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</w:p>
    <w:p w14:paraId="1ADFE9B5" w14:textId="77777777" w:rsidR="00952505" w:rsidRPr="00952505" w:rsidRDefault="00952505" w:rsidP="00952505">
      <w:pPr>
        <w:spacing w:line="240" w:lineRule="auto"/>
        <w:jc w:val="both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r w:rsidRPr="00952505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*Oświadczenia nr 5 i/lub nr 6 należy </w:t>
      </w:r>
      <w:proofErr w:type="gramStart"/>
      <w:r w:rsidRPr="00952505">
        <w:rPr>
          <w:rFonts w:ascii="Calibri" w:eastAsia="Calibri" w:hAnsi="Calibri" w:cs="Calibri"/>
          <w:b/>
          <w:bCs/>
          <w:i/>
          <w:iCs/>
          <w:sz w:val="24"/>
          <w:szCs w:val="24"/>
        </w:rPr>
        <w:t>uzupełnić</w:t>
      </w:r>
      <w:proofErr w:type="gramEnd"/>
      <w:r w:rsidRPr="00952505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jeżeli dotyczy. Brak uzupełnienia informacji w danym oświadczeniu będzie traktowany jak niezłożenie tego oświadczenia.</w:t>
      </w:r>
    </w:p>
    <w:p w14:paraId="1B15868B" w14:textId="77777777" w:rsidR="00952505" w:rsidRPr="00952505" w:rsidRDefault="00952505" w:rsidP="00952505">
      <w:pPr>
        <w:spacing w:after="0" w:line="240" w:lineRule="auto"/>
        <w:contextualSpacing/>
        <w:jc w:val="both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</w:p>
    <w:p w14:paraId="298A68F9" w14:textId="77777777" w:rsidR="00952505" w:rsidRPr="00952505" w:rsidRDefault="00952505" w:rsidP="00952505"/>
    <w:sectPr w:rsidR="00952505" w:rsidRPr="00952505" w:rsidSect="0047783F">
      <w:headerReference w:type="default" r:id="rId7"/>
      <w:footerReference w:type="default" r:id="rId8"/>
      <w:pgSz w:w="11906" w:h="16838"/>
      <w:pgMar w:top="546" w:right="1417" w:bottom="1417" w:left="1417" w:header="1418" w:footer="1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A06BA6" w14:textId="77777777" w:rsidR="00104FD9" w:rsidRDefault="00104FD9" w:rsidP="00A05FD3">
      <w:pPr>
        <w:spacing w:after="0" w:line="240" w:lineRule="auto"/>
      </w:pPr>
      <w:r>
        <w:separator/>
      </w:r>
    </w:p>
  </w:endnote>
  <w:endnote w:type="continuationSeparator" w:id="0">
    <w:p w14:paraId="20334828" w14:textId="77777777" w:rsidR="00104FD9" w:rsidRDefault="00104FD9" w:rsidP="00A05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EB96C" w14:textId="77777777" w:rsidR="00A05FD3" w:rsidRDefault="00A05FD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A56972A" wp14:editId="16F20E43">
          <wp:simplePos x="0" y="0"/>
          <wp:positionH relativeFrom="margin">
            <wp:posOffset>-892810</wp:posOffset>
          </wp:positionH>
          <wp:positionV relativeFrom="margin">
            <wp:posOffset>8661400</wp:posOffset>
          </wp:positionV>
          <wp:extent cx="7543283" cy="723328"/>
          <wp:effectExtent l="0" t="0" r="635" b="635"/>
          <wp:wrapNone/>
          <wp:docPr id="90" name="Obraz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rtboard 1_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83" cy="723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182010" w14:textId="77777777" w:rsidR="00104FD9" w:rsidRDefault="00104FD9" w:rsidP="00A05FD3">
      <w:pPr>
        <w:spacing w:after="0" w:line="240" w:lineRule="auto"/>
      </w:pPr>
      <w:r>
        <w:separator/>
      </w:r>
    </w:p>
  </w:footnote>
  <w:footnote w:type="continuationSeparator" w:id="0">
    <w:p w14:paraId="5C0F06BC" w14:textId="77777777" w:rsidR="00104FD9" w:rsidRDefault="00104FD9" w:rsidP="00A05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5D06C" w14:textId="77777777" w:rsidR="0047783F" w:rsidRDefault="0047783F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A3D2BDB" wp14:editId="47C84D9F">
          <wp:simplePos x="0" y="0"/>
          <wp:positionH relativeFrom="margin">
            <wp:posOffset>-893445</wp:posOffset>
          </wp:positionH>
          <wp:positionV relativeFrom="margin">
            <wp:posOffset>-1180465</wp:posOffset>
          </wp:positionV>
          <wp:extent cx="7542530" cy="722630"/>
          <wp:effectExtent l="0" t="0" r="1270" b="1270"/>
          <wp:wrapSquare wrapText="bothSides"/>
          <wp:docPr id="89" name="Obraz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rtboard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530" cy="722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897B2D" w14:textId="77777777" w:rsidR="00A05FD3" w:rsidRDefault="00A05F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C111CD"/>
    <w:multiLevelType w:val="hybridMultilevel"/>
    <w:tmpl w:val="2FAE9E9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21E0B16"/>
    <w:multiLevelType w:val="hybridMultilevel"/>
    <w:tmpl w:val="DED4EC2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1">
      <w:start w:val="1"/>
      <w:numFmt w:val="decimal"/>
      <w:lvlText w:val="%2)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6A51443"/>
    <w:multiLevelType w:val="hybridMultilevel"/>
    <w:tmpl w:val="BBA8ACA4"/>
    <w:lvl w:ilvl="0" w:tplc="8B3051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D229D7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BA7FCA"/>
    <w:multiLevelType w:val="hybridMultilevel"/>
    <w:tmpl w:val="705048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0331266">
    <w:abstractNumId w:val="2"/>
  </w:num>
  <w:num w:numId="2" w16cid:durableId="1090349610">
    <w:abstractNumId w:val="3"/>
  </w:num>
  <w:num w:numId="3" w16cid:durableId="1735856923">
    <w:abstractNumId w:val="1"/>
  </w:num>
  <w:num w:numId="4" w16cid:durableId="1215504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FD3"/>
    <w:rsid w:val="000F0AA9"/>
    <w:rsid w:val="00104FD9"/>
    <w:rsid w:val="0014540B"/>
    <w:rsid w:val="00301F39"/>
    <w:rsid w:val="0047783F"/>
    <w:rsid w:val="004B057B"/>
    <w:rsid w:val="004E4E2D"/>
    <w:rsid w:val="00613A30"/>
    <w:rsid w:val="006860C1"/>
    <w:rsid w:val="006C335A"/>
    <w:rsid w:val="006C6B22"/>
    <w:rsid w:val="006E2916"/>
    <w:rsid w:val="00705AF3"/>
    <w:rsid w:val="009114DF"/>
    <w:rsid w:val="00912E4D"/>
    <w:rsid w:val="00952505"/>
    <w:rsid w:val="009B7582"/>
    <w:rsid w:val="00A05FD3"/>
    <w:rsid w:val="00B91A96"/>
    <w:rsid w:val="00C27B88"/>
    <w:rsid w:val="00CD520F"/>
    <w:rsid w:val="00D3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C42D6"/>
  <w15:chartTrackingRefBased/>
  <w15:docId w15:val="{82ED0A9C-B9B4-456F-A1A2-3E6C17B0E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5F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5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FD3"/>
  </w:style>
  <w:style w:type="paragraph" w:styleId="Stopka">
    <w:name w:val="footer"/>
    <w:basedOn w:val="Normalny"/>
    <w:link w:val="StopkaZnak"/>
    <w:uiPriority w:val="99"/>
    <w:unhideWhenUsed/>
    <w:rsid w:val="00A05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1218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Wiesława Groszczyk</dc:creator>
  <cp:keywords/>
  <dc:description/>
  <cp:lastModifiedBy>dell</cp:lastModifiedBy>
  <cp:revision>2</cp:revision>
  <cp:lastPrinted>2024-06-06T08:35:00Z</cp:lastPrinted>
  <dcterms:created xsi:type="dcterms:W3CDTF">2024-06-06T08:36:00Z</dcterms:created>
  <dcterms:modified xsi:type="dcterms:W3CDTF">2024-06-06T08:36:00Z</dcterms:modified>
</cp:coreProperties>
</file>