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D032" w14:textId="3D94650B" w:rsidR="00D60BAD" w:rsidRPr="006A72EC" w:rsidRDefault="00D60BAD" w:rsidP="003E5950">
      <w:pPr>
        <w:pStyle w:val="Tytu"/>
        <w:spacing w:before="0" w:after="0" w:line="240" w:lineRule="auto"/>
        <w:jc w:val="right"/>
        <w:rPr>
          <w:rFonts w:ascii="Calibri" w:hAnsi="Calibri" w:cs="Arial"/>
          <w:b w:val="0"/>
          <w:bCs w:val="0"/>
          <w:sz w:val="22"/>
          <w:szCs w:val="22"/>
        </w:rPr>
      </w:pPr>
      <w:r w:rsidRPr="006A72EC">
        <w:rPr>
          <w:rFonts w:ascii="Calibri" w:hAnsi="Calibri" w:cs="Arial"/>
          <w:b w:val="0"/>
          <w:bCs w:val="0"/>
          <w:sz w:val="22"/>
          <w:szCs w:val="22"/>
        </w:rPr>
        <w:t xml:space="preserve">Elbląg, dnia </w:t>
      </w:r>
      <w:r w:rsidR="006A72EC" w:rsidRPr="006A72EC">
        <w:rPr>
          <w:rFonts w:ascii="Calibri" w:hAnsi="Calibri" w:cs="Arial"/>
          <w:b w:val="0"/>
          <w:bCs w:val="0"/>
          <w:sz w:val="22"/>
          <w:szCs w:val="22"/>
        </w:rPr>
        <w:t>18</w:t>
      </w:r>
      <w:r w:rsidR="00CD2229" w:rsidRPr="006A72EC">
        <w:rPr>
          <w:rFonts w:ascii="Calibri" w:hAnsi="Calibri" w:cs="Arial"/>
          <w:b w:val="0"/>
          <w:bCs w:val="0"/>
          <w:sz w:val="22"/>
          <w:szCs w:val="22"/>
        </w:rPr>
        <w:t xml:space="preserve"> kwietnia </w:t>
      </w:r>
      <w:r w:rsidRPr="006A72EC">
        <w:rPr>
          <w:rFonts w:ascii="Calibri" w:hAnsi="Calibri" w:cs="Arial"/>
          <w:b w:val="0"/>
          <w:bCs w:val="0"/>
          <w:sz w:val="22"/>
          <w:szCs w:val="22"/>
        </w:rPr>
        <w:t>2025 r.</w:t>
      </w:r>
    </w:p>
    <w:p w14:paraId="7995036C" w14:textId="6E595E6D" w:rsidR="00D60BAD" w:rsidRPr="006A72EC" w:rsidRDefault="00D60BAD" w:rsidP="003E5950">
      <w:pPr>
        <w:pStyle w:val="Tytu"/>
        <w:spacing w:before="0" w:line="240" w:lineRule="auto"/>
        <w:jc w:val="left"/>
        <w:rPr>
          <w:rFonts w:ascii="Calibri" w:hAnsi="Calibri" w:cs="Arial"/>
          <w:b w:val="0"/>
          <w:bCs w:val="0"/>
          <w:sz w:val="22"/>
          <w:szCs w:val="22"/>
        </w:rPr>
      </w:pPr>
      <w:r w:rsidRPr="006A72EC">
        <w:rPr>
          <w:rFonts w:ascii="Calibri" w:hAnsi="Calibri" w:cs="Arial"/>
          <w:b w:val="0"/>
          <w:bCs w:val="0"/>
          <w:sz w:val="22"/>
          <w:szCs w:val="22"/>
        </w:rPr>
        <w:t>NM</w:t>
      </w:r>
      <w:r w:rsidR="003E5950" w:rsidRPr="006A72EC">
        <w:rPr>
          <w:rFonts w:ascii="Calibri" w:hAnsi="Calibri" w:cs="Arial"/>
          <w:b w:val="0"/>
          <w:bCs w:val="0"/>
          <w:sz w:val="22"/>
          <w:szCs w:val="22"/>
        </w:rPr>
        <w:t>.</w:t>
      </w:r>
      <w:r w:rsidR="00C55525" w:rsidRPr="006A72EC">
        <w:rPr>
          <w:rFonts w:ascii="Calibri" w:hAnsi="Calibri" w:cs="Arial"/>
          <w:b w:val="0"/>
          <w:bCs w:val="0"/>
          <w:sz w:val="22"/>
          <w:szCs w:val="22"/>
        </w:rPr>
        <w:t>251</w:t>
      </w:r>
      <w:r w:rsidR="00CD2229" w:rsidRPr="006A72EC">
        <w:rPr>
          <w:rFonts w:ascii="Calibri" w:hAnsi="Calibri" w:cs="Arial"/>
          <w:b w:val="0"/>
          <w:bCs w:val="0"/>
          <w:sz w:val="22"/>
          <w:szCs w:val="22"/>
        </w:rPr>
        <w:t>.5</w:t>
      </w:r>
      <w:r w:rsidR="003E5950" w:rsidRPr="006A72EC">
        <w:rPr>
          <w:rFonts w:ascii="Calibri" w:hAnsi="Calibri" w:cs="Arial"/>
          <w:b w:val="0"/>
          <w:bCs w:val="0"/>
          <w:sz w:val="22"/>
          <w:szCs w:val="22"/>
        </w:rPr>
        <w:t>.2025</w:t>
      </w:r>
    </w:p>
    <w:p w14:paraId="64B150C6" w14:textId="77777777" w:rsidR="003E5950" w:rsidRPr="006A72EC" w:rsidRDefault="003E5950" w:rsidP="00BF21A3">
      <w:pPr>
        <w:pStyle w:val="Tytu"/>
        <w:spacing w:before="0" w:after="480" w:line="240" w:lineRule="auto"/>
        <w:jc w:val="left"/>
        <w:rPr>
          <w:rFonts w:ascii="Calibri" w:hAnsi="Calibri" w:cs="Arial"/>
          <w:b w:val="0"/>
          <w:bCs w:val="0"/>
          <w:sz w:val="22"/>
          <w:szCs w:val="22"/>
        </w:rPr>
      </w:pPr>
      <w:r w:rsidRPr="006A72EC">
        <w:rPr>
          <w:rFonts w:ascii="Calibri" w:hAnsi="Calibri" w:cs="Arial"/>
          <w:b w:val="0"/>
          <w:bCs w:val="0"/>
          <w:sz w:val="22"/>
          <w:szCs w:val="22"/>
        </w:rPr>
        <w:t>L.dz…………………….</w:t>
      </w:r>
    </w:p>
    <w:p w14:paraId="2B2DC66F" w14:textId="4745E8F2" w:rsidR="006A72EC" w:rsidRDefault="00DF78F6" w:rsidP="005D5F20">
      <w:pPr>
        <w:tabs>
          <w:tab w:val="left" w:pos="567"/>
        </w:tabs>
        <w:spacing w:before="360" w:after="360"/>
        <w:jc w:val="center"/>
        <w:rPr>
          <w:rFonts w:eastAsia="Calibri"/>
          <w:b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Z</w:t>
      </w:r>
      <w:r w:rsidR="00D60BAD" w:rsidRPr="006A72EC">
        <w:rPr>
          <w:rFonts w:cs="Arial"/>
          <w:b/>
          <w:bCs/>
          <w:sz w:val="24"/>
          <w:szCs w:val="24"/>
        </w:rPr>
        <w:t>aproszeni</w:t>
      </w:r>
      <w:r w:rsidR="005D5F20">
        <w:rPr>
          <w:rFonts w:cs="Arial"/>
          <w:b/>
          <w:bCs/>
          <w:sz w:val="24"/>
          <w:szCs w:val="24"/>
        </w:rPr>
        <w:t>e</w:t>
      </w:r>
      <w:r w:rsidR="00D60BAD" w:rsidRPr="006A72EC">
        <w:rPr>
          <w:rFonts w:cs="Arial"/>
          <w:b/>
          <w:bCs/>
          <w:sz w:val="24"/>
          <w:szCs w:val="24"/>
        </w:rPr>
        <w:t xml:space="preserve"> do składania ofert </w:t>
      </w:r>
      <w:r w:rsidR="006A72EC">
        <w:rPr>
          <w:rFonts w:cs="Arial"/>
          <w:b/>
          <w:bCs/>
          <w:sz w:val="24"/>
          <w:szCs w:val="24"/>
        </w:rPr>
        <w:t xml:space="preserve"> </w:t>
      </w:r>
      <w:r w:rsidR="00D60BAD" w:rsidRPr="006A72EC">
        <w:rPr>
          <w:rFonts w:cs="Arial"/>
          <w:b/>
          <w:bCs/>
          <w:sz w:val="24"/>
          <w:szCs w:val="24"/>
        </w:rPr>
        <w:t xml:space="preserve">na </w:t>
      </w:r>
      <w:r w:rsidR="00D60BAD" w:rsidRPr="006A72EC">
        <w:rPr>
          <w:rFonts w:eastAsia="Calibri"/>
          <w:b/>
          <w:sz w:val="24"/>
          <w:szCs w:val="24"/>
        </w:rPr>
        <w:t xml:space="preserve">dostawę odzieży i obuwia roboczego </w:t>
      </w:r>
      <w:r w:rsidR="00B228E3">
        <w:rPr>
          <w:rFonts w:eastAsia="Calibri"/>
          <w:b/>
          <w:sz w:val="24"/>
          <w:szCs w:val="24"/>
        </w:rPr>
        <w:br/>
      </w:r>
      <w:r w:rsidR="00CD2229" w:rsidRPr="006A72EC">
        <w:rPr>
          <w:rFonts w:eastAsia="Calibri"/>
          <w:b/>
          <w:sz w:val="24"/>
          <w:szCs w:val="24"/>
        </w:rPr>
        <w:t>oraz środków ochrony indywidualnej</w:t>
      </w:r>
      <w:r w:rsidR="005D5F20">
        <w:rPr>
          <w:rFonts w:eastAsia="Calibri"/>
          <w:b/>
          <w:sz w:val="24"/>
          <w:szCs w:val="24"/>
        </w:rPr>
        <w:br/>
        <w:t xml:space="preserve"> </w:t>
      </w:r>
      <w:r w:rsidR="005D5F20" w:rsidRPr="005D5F20">
        <w:rPr>
          <w:rFonts w:eastAsia="Calibri"/>
          <w:b/>
          <w:color w:val="FF0000"/>
          <w:sz w:val="24"/>
          <w:szCs w:val="24"/>
        </w:rPr>
        <w:t>zmiana załącznika 2 – specyfikacji asortymentowej</w:t>
      </w:r>
    </w:p>
    <w:p w14:paraId="3E12FC54" w14:textId="7C53FB82" w:rsidR="006A72EC" w:rsidRDefault="006A72EC" w:rsidP="009F2B6F">
      <w:pPr>
        <w:tabs>
          <w:tab w:val="left" w:pos="567"/>
        </w:tabs>
        <w:spacing w:before="120" w:after="120"/>
        <w:rPr>
          <w:rFonts w:cs="Arial"/>
          <w:sz w:val="22"/>
        </w:rPr>
      </w:pPr>
      <w:r w:rsidRPr="006A72EC">
        <w:rPr>
          <w:rFonts w:cs="Arial"/>
          <w:sz w:val="22"/>
        </w:rPr>
        <w:t xml:space="preserve">Zamawiający informuje, że </w:t>
      </w:r>
      <w:r w:rsidR="00DF78F6">
        <w:rPr>
          <w:rFonts w:cs="Arial"/>
          <w:sz w:val="22"/>
        </w:rPr>
        <w:t xml:space="preserve">w związku z udzielonymi odpowiedziami na pytania jakie wpłynęły do Zarządu Zieleni Miejskiej w Elblągu </w:t>
      </w:r>
      <w:r w:rsidRPr="006A72EC">
        <w:rPr>
          <w:rFonts w:cs="Arial"/>
          <w:sz w:val="22"/>
        </w:rPr>
        <w:t>w dniu 17 kwietnia 2025 r.</w:t>
      </w:r>
      <w:r>
        <w:rPr>
          <w:rFonts w:cs="Arial"/>
          <w:sz w:val="22"/>
        </w:rPr>
        <w:t xml:space="preserve"> </w:t>
      </w:r>
      <w:r w:rsidR="00DF78F6">
        <w:rPr>
          <w:rFonts w:cs="Arial"/>
          <w:sz w:val="22"/>
        </w:rPr>
        <w:t xml:space="preserve">wprowadza się zmianę w </w:t>
      </w:r>
      <w:r w:rsidR="00DF78F6" w:rsidRPr="00DF78F6">
        <w:rPr>
          <w:rFonts w:cs="Arial"/>
          <w:sz w:val="22"/>
        </w:rPr>
        <w:t>Załączniku nr 2 - specyfikacji asortymentowej</w:t>
      </w:r>
      <w:r w:rsidR="00DF78F6">
        <w:rPr>
          <w:rFonts w:cs="Arial"/>
          <w:sz w:val="22"/>
        </w:rPr>
        <w:t xml:space="preserve"> w nazwie towaru dla pozycji 49 i 51</w:t>
      </w:r>
      <w:r w:rsidR="005D5F20">
        <w:rPr>
          <w:rFonts w:cs="Arial"/>
          <w:sz w:val="22"/>
        </w:rPr>
        <w:t>.</w:t>
      </w:r>
    </w:p>
    <w:p w14:paraId="1765F164" w14:textId="651F6248" w:rsidR="00BF21A3" w:rsidRDefault="005D5F20" w:rsidP="00BF21A3">
      <w:pPr>
        <w:tabs>
          <w:tab w:val="left" w:pos="567"/>
        </w:tabs>
        <w:spacing w:before="120" w:after="120"/>
        <w:rPr>
          <w:rFonts w:cs="Arial"/>
          <w:b/>
          <w:bCs/>
          <w:sz w:val="22"/>
        </w:rPr>
      </w:pPr>
      <w:r>
        <w:rPr>
          <w:rFonts w:cs="Arial"/>
          <w:sz w:val="22"/>
        </w:rPr>
        <w:t>Jednocześnie Zamawiający informuje, że na stronie internetowej Zamawiającego zamieszcz</w:t>
      </w:r>
      <w:r w:rsidR="00BF21A3">
        <w:rPr>
          <w:rFonts w:cs="Arial"/>
          <w:sz w:val="22"/>
        </w:rPr>
        <w:t>a</w:t>
      </w:r>
      <w:r>
        <w:rPr>
          <w:rFonts w:cs="Arial"/>
          <w:sz w:val="22"/>
        </w:rPr>
        <w:t xml:space="preserve"> </w:t>
      </w:r>
      <w:r w:rsidR="00BF21A3" w:rsidRPr="00BF21A3">
        <w:rPr>
          <w:rFonts w:cs="Arial"/>
          <w:b/>
          <w:bCs/>
          <w:sz w:val="22"/>
        </w:rPr>
        <w:t>„załącznik nr 2- specyfikacja asortymentowa aktualna”</w:t>
      </w:r>
      <w:r w:rsidR="00BF21A3">
        <w:rPr>
          <w:rFonts w:cs="Arial"/>
          <w:b/>
          <w:bCs/>
          <w:sz w:val="22"/>
        </w:rPr>
        <w:t xml:space="preserve">. </w:t>
      </w:r>
    </w:p>
    <w:p w14:paraId="5019BFFE" w14:textId="70E835D4" w:rsidR="00BF21A3" w:rsidRPr="00BF21A3" w:rsidRDefault="00BF21A3" w:rsidP="00BF21A3">
      <w:pPr>
        <w:tabs>
          <w:tab w:val="left" w:pos="567"/>
        </w:tabs>
        <w:spacing w:before="120" w:after="120"/>
        <w:rPr>
          <w:rFonts w:cs="Arial"/>
          <w:sz w:val="22"/>
        </w:rPr>
      </w:pPr>
      <w:r w:rsidRPr="00BF21A3">
        <w:rPr>
          <w:rFonts w:cs="Arial"/>
          <w:sz w:val="22"/>
        </w:rPr>
        <w:t>Powyższe zmiany należy uwzględnić przy składaniu ofert.</w:t>
      </w:r>
    </w:p>
    <w:p w14:paraId="2A937955" w14:textId="46B7D62F" w:rsidR="005D5F20" w:rsidRPr="00BF21A3" w:rsidRDefault="00BF21A3" w:rsidP="00BF21A3">
      <w:pPr>
        <w:tabs>
          <w:tab w:val="left" w:pos="567"/>
        </w:tabs>
        <w:spacing w:before="120" w:after="120"/>
        <w:rPr>
          <w:rFonts w:cs="Arial"/>
          <w:sz w:val="22"/>
        </w:rPr>
      </w:pPr>
      <w:r w:rsidRPr="00BF21A3">
        <w:rPr>
          <w:rFonts w:cs="Arial"/>
          <w:sz w:val="22"/>
        </w:rPr>
        <w:t xml:space="preserve">Pozostałe postanowienia </w:t>
      </w:r>
      <w:r>
        <w:rPr>
          <w:rFonts w:cs="Arial"/>
          <w:sz w:val="22"/>
        </w:rPr>
        <w:t>z</w:t>
      </w:r>
      <w:r w:rsidRPr="00BF21A3">
        <w:rPr>
          <w:rFonts w:cs="Arial"/>
          <w:sz w:val="22"/>
        </w:rPr>
        <w:t>aproszeni</w:t>
      </w:r>
      <w:r>
        <w:rPr>
          <w:rFonts w:cs="Arial"/>
          <w:sz w:val="22"/>
        </w:rPr>
        <w:t>a</w:t>
      </w:r>
      <w:r w:rsidRPr="00BF21A3">
        <w:rPr>
          <w:rFonts w:cs="Arial"/>
          <w:sz w:val="22"/>
        </w:rPr>
        <w:t xml:space="preserve"> do składania ofert  na dostawę odzieży i obuwia roboczego oraz środków ochrony indywidualnej</w:t>
      </w:r>
      <w:r w:rsidRPr="00BF21A3">
        <w:rPr>
          <w:rFonts w:cs="Arial"/>
          <w:sz w:val="22"/>
        </w:rPr>
        <w:t xml:space="preserve"> </w:t>
      </w:r>
      <w:r w:rsidRPr="00BF21A3">
        <w:rPr>
          <w:rFonts w:cs="Arial"/>
          <w:sz w:val="22"/>
        </w:rPr>
        <w:t>pozostają bez zmian.</w:t>
      </w:r>
    </w:p>
    <w:p w14:paraId="7135B39F" w14:textId="77777777" w:rsidR="006A72EC" w:rsidRDefault="006A72EC" w:rsidP="003E5950">
      <w:pPr>
        <w:pStyle w:val="Akapitzlist"/>
        <w:spacing w:before="720" w:after="0"/>
        <w:ind w:left="4383"/>
        <w:contextualSpacing w:val="0"/>
        <w:jc w:val="center"/>
        <w:rPr>
          <w:rFonts w:cs="Calibri"/>
          <w:sz w:val="10"/>
          <w:szCs w:val="10"/>
        </w:rPr>
      </w:pPr>
    </w:p>
    <w:p w14:paraId="02D37750" w14:textId="77777777" w:rsidR="006A72EC" w:rsidRDefault="006A72EC" w:rsidP="003E5950">
      <w:pPr>
        <w:pStyle w:val="Akapitzlist"/>
        <w:spacing w:before="720" w:after="0"/>
        <w:ind w:left="4383"/>
        <w:contextualSpacing w:val="0"/>
        <w:jc w:val="center"/>
        <w:rPr>
          <w:rFonts w:cs="Calibri"/>
          <w:sz w:val="10"/>
          <w:szCs w:val="10"/>
        </w:rPr>
      </w:pPr>
    </w:p>
    <w:p w14:paraId="3411D42D" w14:textId="4A608817" w:rsidR="00D60BAD" w:rsidRPr="004153A1" w:rsidRDefault="00D60BAD" w:rsidP="003E5950">
      <w:pPr>
        <w:pStyle w:val="Akapitzlist"/>
        <w:spacing w:before="720" w:after="0"/>
        <w:ind w:left="4383"/>
        <w:contextualSpacing w:val="0"/>
        <w:jc w:val="center"/>
        <w:rPr>
          <w:rFonts w:cs="Calibri"/>
          <w:sz w:val="10"/>
          <w:szCs w:val="10"/>
        </w:rPr>
      </w:pPr>
      <w:r w:rsidRPr="004153A1">
        <w:rPr>
          <w:rFonts w:cs="Calibri"/>
          <w:sz w:val="10"/>
          <w:szCs w:val="10"/>
        </w:rPr>
        <w:t>…………………</w:t>
      </w:r>
      <w:r w:rsidR="003E5950">
        <w:rPr>
          <w:rFonts w:cs="Calibri"/>
          <w:sz w:val="10"/>
          <w:szCs w:val="10"/>
        </w:rPr>
        <w:t>…….</w:t>
      </w:r>
      <w:r w:rsidRPr="004153A1">
        <w:rPr>
          <w:rFonts w:cs="Calibri"/>
          <w:sz w:val="10"/>
          <w:szCs w:val="10"/>
        </w:rPr>
        <w:t>…………....……</w:t>
      </w:r>
      <w:r>
        <w:rPr>
          <w:rFonts w:cs="Calibri"/>
          <w:sz w:val="10"/>
          <w:szCs w:val="10"/>
        </w:rPr>
        <w:t>……………</w:t>
      </w:r>
      <w:r w:rsidRPr="004153A1">
        <w:rPr>
          <w:rFonts w:cs="Calibri"/>
          <w:sz w:val="10"/>
          <w:szCs w:val="10"/>
        </w:rPr>
        <w:t>………………………….</w:t>
      </w:r>
    </w:p>
    <w:p w14:paraId="2B058543" w14:textId="77777777" w:rsidR="00D60BAD" w:rsidRPr="004153A1" w:rsidRDefault="00D60BAD" w:rsidP="00D60BAD">
      <w:pPr>
        <w:pStyle w:val="Akapitzlist"/>
        <w:spacing w:before="0" w:after="0"/>
        <w:ind w:left="4383"/>
        <w:jc w:val="center"/>
        <w:rPr>
          <w:rFonts w:cs="Calibri"/>
          <w:sz w:val="12"/>
          <w:szCs w:val="12"/>
        </w:rPr>
      </w:pPr>
      <w:r w:rsidRPr="004153A1">
        <w:rPr>
          <w:rFonts w:cs="Calibri"/>
          <w:sz w:val="12"/>
          <w:szCs w:val="12"/>
        </w:rPr>
        <w:t>Dyrektor Zarządu Zieleni Miejskiej w Elblągu</w:t>
      </w:r>
    </w:p>
    <w:p w14:paraId="0DD616B0" w14:textId="77777777" w:rsidR="00C76F6A" w:rsidRPr="00C76F6A" w:rsidRDefault="00C76F6A" w:rsidP="00D60BAD">
      <w:pPr>
        <w:tabs>
          <w:tab w:val="left" w:pos="567"/>
        </w:tabs>
        <w:suppressAutoHyphens/>
        <w:autoSpaceDN w:val="0"/>
        <w:spacing w:before="480" w:after="480"/>
        <w:jc w:val="center"/>
        <w:textAlignment w:val="baseline"/>
        <w:rPr>
          <w:rFonts w:eastAsia="Times New Roman" w:cs="Calibri"/>
          <w:sz w:val="14"/>
          <w:szCs w:val="14"/>
          <w:lang w:eastAsia="pl-PL"/>
        </w:rPr>
      </w:pPr>
    </w:p>
    <w:sectPr w:rsidR="00C76F6A" w:rsidRPr="00C76F6A" w:rsidSect="00FF1E9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C95F3" w14:textId="77777777" w:rsidR="00852E9F" w:rsidRDefault="00852E9F" w:rsidP="000B48BF">
      <w:pPr>
        <w:spacing w:after="0"/>
      </w:pPr>
      <w:r>
        <w:separator/>
      </w:r>
    </w:p>
  </w:endnote>
  <w:endnote w:type="continuationSeparator" w:id="0">
    <w:p w14:paraId="15F8939F" w14:textId="77777777" w:rsidR="00852E9F" w:rsidRDefault="00852E9F" w:rsidP="000B48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955830"/>
      <w:docPartObj>
        <w:docPartGallery w:val="Page Numbers (Bottom of Page)"/>
        <w:docPartUnique/>
      </w:docPartObj>
    </w:sdtPr>
    <w:sdtEndPr>
      <w:rPr>
        <w:color w:val="808080"/>
        <w:spacing w:val="60"/>
      </w:rPr>
    </w:sdtEndPr>
    <w:sdtContent>
      <w:p w14:paraId="5B57C3DC" w14:textId="77777777" w:rsidR="00C6148D" w:rsidRDefault="00BF3330" w:rsidP="00C76F6A">
        <w:pPr>
          <w:pStyle w:val="Stopka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 w:rsidR="00C6148D">
          <w:instrText>PAGE   \* MERGEFORMAT</w:instrText>
        </w:r>
        <w:r>
          <w:fldChar w:fldCharType="separate"/>
        </w:r>
        <w:r w:rsidR="00BF33B1" w:rsidRPr="00BF33B1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 w:rsidR="00C6148D">
          <w:rPr>
            <w:b/>
            <w:bCs/>
          </w:rPr>
          <w:t xml:space="preserve"> | </w:t>
        </w:r>
        <w:r w:rsidR="00C6148D" w:rsidRPr="00C76F6A">
          <w:rPr>
            <w:color w:val="808080"/>
            <w:spacing w:val="60"/>
          </w:rPr>
          <w:t>Strona</w:t>
        </w:r>
      </w:p>
    </w:sdtContent>
  </w:sdt>
  <w:p w14:paraId="5101B324" w14:textId="77777777" w:rsidR="00C6148D" w:rsidRDefault="00C614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539410"/>
      <w:docPartObj>
        <w:docPartGallery w:val="Page Numbers (Bottom of Page)"/>
        <w:docPartUnique/>
      </w:docPartObj>
    </w:sdtPr>
    <w:sdtEndPr>
      <w:rPr>
        <w:color w:val="808080"/>
        <w:spacing w:val="60"/>
      </w:rPr>
    </w:sdtEndPr>
    <w:sdtContent>
      <w:p w14:paraId="0D75C613" w14:textId="77777777" w:rsidR="004B09CE" w:rsidRDefault="00BF3330" w:rsidP="00C76F6A">
        <w:pPr>
          <w:pStyle w:val="Stopka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 w:rsidR="004B09CE">
          <w:instrText>PAGE   \* MERGEFORMAT</w:instrText>
        </w:r>
        <w:r>
          <w:fldChar w:fldCharType="separate"/>
        </w:r>
        <w:r w:rsidR="00BF33B1" w:rsidRPr="00BF33B1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  <w:r w:rsidR="004B09CE">
          <w:rPr>
            <w:b/>
            <w:bCs/>
          </w:rPr>
          <w:t xml:space="preserve"> | </w:t>
        </w:r>
        <w:r w:rsidR="004B09CE" w:rsidRPr="00C76F6A">
          <w:rPr>
            <w:color w:val="808080"/>
            <w:spacing w:val="60"/>
          </w:rPr>
          <w:t>Strona</w:t>
        </w:r>
      </w:p>
    </w:sdtContent>
  </w:sdt>
  <w:p w14:paraId="7A3C798D" w14:textId="77777777" w:rsidR="00C33502" w:rsidRDefault="00C33502" w:rsidP="00CA625B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1BA2" w14:textId="77777777" w:rsidR="00512E60" w:rsidRDefault="00512E60">
    <w:pPr>
      <w:pStyle w:val="Stopka"/>
      <w:pBdr>
        <w:bottom w:val="single" w:sz="6" w:space="1" w:color="auto"/>
      </w:pBdr>
      <w:rPr>
        <w:b/>
        <w:szCs w:val="18"/>
      </w:rPr>
    </w:pPr>
  </w:p>
  <w:p w14:paraId="5CD6E26D" w14:textId="77777777" w:rsidR="00512E60" w:rsidRPr="004067C4" w:rsidRDefault="00512E60" w:rsidP="00F21ED5">
    <w:pPr>
      <w:pStyle w:val="Stopka"/>
      <w:rPr>
        <w:b/>
        <w:szCs w:val="18"/>
        <w:lang w:val="de-DE"/>
      </w:rPr>
    </w:pPr>
    <w:r w:rsidRPr="004067C4">
      <w:rPr>
        <w:b/>
        <w:szCs w:val="18"/>
        <w:lang w:val="de-DE"/>
      </w:rPr>
      <w:t xml:space="preserve">KONTAKT :  tel. 55 234 10 75 </w:t>
    </w:r>
    <w:hyperlink r:id="rId1" w:history="1">
      <w:r w:rsidRPr="004067C4">
        <w:rPr>
          <w:rStyle w:val="Hipercze"/>
          <w:b/>
          <w:szCs w:val="18"/>
          <w:lang w:val="de-DE"/>
        </w:rPr>
        <w:t>www.zzm.elblag.pl</w:t>
      </w:r>
    </w:hyperlink>
    <w:r w:rsidRPr="004067C4">
      <w:rPr>
        <w:b/>
        <w:szCs w:val="18"/>
        <w:lang w:val="de-DE"/>
      </w:rPr>
      <w:t xml:space="preserve"> </w:t>
    </w:r>
    <w:r w:rsidR="00001C9F">
      <w:rPr>
        <w:b/>
        <w:szCs w:val="18"/>
        <w:lang w:val="de-DE"/>
      </w:rPr>
      <w:tab/>
    </w:r>
    <w:r w:rsidR="00001C9F">
      <w:rPr>
        <w:b/>
        <w:szCs w:val="18"/>
        <w:lang w:val="de-DE"/>
      </w:rPr>
      <w:tab/>
    </w:r>
    <w:r w:rsidRPr="004067C4">
      <w:rPr>
        <w:b/>
        <w:szCs w:val="18"/>
        <w:lang w:val="de-DE"/>
      </w:rPr>
      <w:t>sekretariat@zzm.elblag.pl</w:t>
    </w:r>
  </w:p>
  <w:p w14:paraId="3AB961DD" w14:textId="77777777" w:rsidR="00512E60" w:rsidRPr="00512E60" w:rsidRDefault="00512E60" w:rsidP="00F21ED5">
    <w:pPr>
      <w:pStyle w:val="Stopka"/>
      <w:rPr>
        <w:szCs w:val="18"/>
      </w:rPr>
    </w:pPr>
    <w:r>
      <w:rPr>
        <w:szCs w:val="18"/>
      </w:rPr>
      <w:t xml:space="preserve">numery wewnętrzne: </w:t>
    </w:r>
    <w:r w:rsidR="0047654B" w:rsidRPr="00512E60">
      <w:rPr>
        <w:szCs w:val="18"/>
      </w:rPr>
      <w:t xml:space="preserve">wykonawstwo -1, </w:t>
    </w:r>
    <w:r w:rsidR="0047654B">
      <w:rPr>
        <w:szCs w:val="18"/>
      </w:rPr>
      <w:t xml:space="preserve">las komunalny </w:t>
    </w:r>
    <w:r w:rsidR="005C3B15">
      <w:rPr>
        <w:szCs w:val="18"/>
      </w:rPr>
      <w:t>-</w:t>
    </w:r>
    <w:r w:rsidR="0047654B">
      <w:rPr>
        <w:szCs w:val="18"/>
      </w:rPr>
      <w:t xml:space="preserve"> 2,</w:t>
    </w:r>
    <w:r w:rsidRPr="00512E60">
      <w:rPr>
        <w:szCs w:val="18"/>
      </w:rPr>
      <w:t xml:space="preserve"> planowanie</w:t>
    </w:r>
    <w:r w:rsidR="00C6148D">
      <w:rPr>
        <w:szCs w:val="18"/>
      </w:rPr>
      <w:t>, przetargi</w:t>
    </w:r>
    <w:r w:rsidRPr="00512E60">
      <w:rPr>
        <w:szCs w:val="18"/>
      </w:rPr>
      <w:t xml:space="preserve"> – 3, administracja cmentarzy – 4 lub 5, szkółka </w:t>
    </w:r>
    <w:r w:rsidR="005C3B15">
      <w:rPr>
        <w:szCs w:val="18"/>
      </w:rPr>
      <w:t>-</w:t>
    </w:r>
    <w:r w:rsidRPr="00512E60">
      <w:rPr>
        <w:szCs w:val="18"/>
      </w:rPr>
      <w:t xml:space="preserve"> 6, transport </w:t>
    </w:r>
    <w:r w:rsidR="005C3B15">
      <w:rPr>
        <w:szCs w:val="18"/>
      </w:rPr>
      <w:t>-</w:t>
    </w:r>
    <w:r w:rsidRPr="00512E60">
      <w:rPr>
        <w:szCs w:val="18"/>
      </w:rPr>
      <w:t xml:space="preserve"> 7, księgowość </w:t>
    </w:r>
    <w:r w:rsidR="005C3B15">
      <w:rPr>
        <w:szCs w:val="18"/>
      </w:rPr>
      <w:t>-</w:t>
    </w:r>
    <w:r w:rsidRPr="00512E60">
      <w:rPr>
        <w:szCs w:val="18"/>
      </w:rPr>
      <w:t xml:space="preserve"> 8, kadry i płace - 9</w:t>
    </w:r>
  </w:p>
  <w:p w14:paraId="74EC3532" w14:textId="77777777" w:rsidR="00512E60" w:rsidRDefault="00512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A9437" w14:textId="77777777" w:rsidR="00852E9F" w:rsidRDefault="00852E9F" w:rsidP="000B48BF">
      <w:pPr>
        <w:spacing w:after="0"/>
      </w:pPr>
      <w:r>
        <w:separator/>
      </w:r>
    </w:p>
  </w:footnote>
  <w:footnote w:type="continuationSeparator" w:id="0">
    <w:p w14:paraId="44EF9AD4" w14:textId="77777777" w:rsidR="00852E9F" w:rsidRDefault="00852E9F" w:rsidP="000B48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4335" w14:textId="77777777" w:rsidR="000B48BF" w:rsidRDefault="000B48BF">
    <w:pPr>
      <w:pStyle w:val="Nagwek"/>
      <w:rPr>
        <w:sz w:val="2"/>
        <w:szCs w:val="2"/>
      </w:rPr>
    </w:pPr>
  </w:p>
  <w:p w14:paraId="2BCA04DF" w14:textId="77777777" w:rsidR="004B09CE" w:rsidRPr="000B48BF" w:rsidRDefault="004B09C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B34F" w14:textId="398BA441" w:rsidR="00832669" w:rsidRDefault="003F7CE5">
    <w:pPr>
      <w:pStyle w:val="Nagwek"/>
      <w:pBdr>
        <w:bottom w:val="single" w:sz="6" w:space="1" w:color="auto"/>
      </w:pBdr>
      <w:rPr>
        <w:sz w:val="4"/>
        <w:szCs w:val="4"/>
      </w:rPr>
    </w:pPr>
    <w:r>
      <w:rPr>
        <w:noProof/>
        <w:sz w:val="2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A754C" wp14:editId="67B583BC">
              <wp:simplePos x="0" y="0"/>
              <wp:positionH relativeFrom="column">
                <wp:posOffset>1776730</wp:posOffset>
              </wp:positionH>
              <wp:positionV relativeFrom="paragraph">
                <wp:posOffset>-20955</wp:posOffset>
              </wp:positionV>
              <wp:extent cx="4295775" cy="868680"/>
              <wp:effectExtent l="0" t="0" r="0" b="0"/>
              <wp:wrapNone/>
              <wp:docPr id="1540466197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5775" cy="8686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6AFC4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0B48BF">
                            <w:rPr>
                              <w:b/>
                              <w:sz w:val="32"/>
                              <w:szCs w:val="32"/>
                            </w:rPr>
                            <w:t>Zarząd Zieleni Miejskiej w Elblągu</w:t>
                          </w:r>
                        </w:p>
                        <w:p w14:paraId="0771C2C1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324923B5" w14:textId="77777777" w:rsidR="00FF1E9A" w:rsidRPr="00C6148D" w:rsidRDefault="00FF1E9A" w:rsidP="00FF1E9A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82-300 Elbląg ul. Krakusa 13-16</w:t>
                          </w:r>
                        </w:p>
                        <w:p w14:paraId="3AEB9612" w14:textId="77777777" w:rsidR="00FF1E9A" w:rsidRPr="00C6148D" w:rsidRDefault="00FF1E9A" w:rsidP="00FF1E9A">
                          <w:pPr>
                            <w:pStyle w:val="Nagwek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tel.: 55 234 10 75  REGON 280562301</w:t>
                          </w:r>
                        </w:p>
                        <w:p w14:paraId="7AE8F6AB" w14:textId="77777777" w:rsidR="00FF1E9A" w:rsidRPr="000B48BF" w:rsidRDefault="00FF1E9A" w:rsidP="00FF1E9A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A754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139.9pt;margin-top:-1.65pt;width:338.25pt;height:6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" fillcolor="white [3201]" stroked="f" strokeweight=".5pt">
              <v:textbox>
                <w:txbxContent>
                  <w:p w14:paraId="1D66AFC4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0B48BF">
                      <w:rPr>
                        <w:b/>
                        <w:sz w:val="32"/>
                        <w:szCs w:val="32"/>
                      </w:rPr>
                      <w:t>Zarząd Zieleni Miejskiej w Elblągu</w:t>
                    </w:r>
                  </w:p>
                  <w:p w14:paraId="0771C2C1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4"/>
                        <w:szCs w:val="4"/>
                      </w:rPr>
                    </w:pPr>
                  </w:p>
                  <w:p w14:paraId="324923B5" w14:textId="77777777" w:rsidR="00FF1E9A" w:rsidRPr="00C6148D" w:rsidRDefault="00FF1E9A" w:rsidP="00FF1E9A">
                    <w:pPr>
                      <w:spacing w:after="0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82-300 Elbląg ul. Krakusa 13-16</w:t>
                    </w:r>
                  </w:p>
                  <w:p w14:paraId="3AEB9612" w14:textId="77777777" w:rsidR="00FF1E9A" w:rsidRPr="00C6148D" w:rsidRDefault="00FF1E9A" w:rsidP="00FF1E9A">
                    <w:pPr>
                      <w:pStyle w:val="Nagwek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tel.: 55 234 10 75  REGON 280562301</w:t>
                    </w:r>
                  </w:p>
                  <w:p w14:paraId="7AE8F6AB" w14:textId="77777777" w:rsidR="00FF1E9A" w:rsidRPr="000B48BF" w:rsidRDefault="00FF1E9A" w:rsidP="00FF1E9A">
                    <w:pPr>
                      <w:spacing w:after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F1E9A">
      <w:rPr>
        <w:noProof/>
        <w:lang w:eastAsia="pl-PL"/>
      </w:rPr>
      <w:drawing>
        <wp:inline distT="0" distB="0" distL="0" distR="0" wp14:anchorId="4772CF15" wp14:editId="1A7F36D1">
          <wp:extent cx="1438275" cy="814445"/>
          <wp:effectExtent l="0" t="0" r="0" b="508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1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5D536" w14:textId="77777777" w:rsidR="00832669" w:rsidRDefault="00832669">
    <w:pPr>
      <w:pStyle w:val="Nagwek"/>
      <w:rPr>
        <w:sz w:val="4"/>
        <w:szCs w:val="4"/>
      </w:rPr>
    </w:pPr>
  </w:p>
  <w:p w14:paraId="7AF147AA" w14:textId="77777777" w:rsidR="00832669" w:rsidRPr="00832669" w:rsidRDefault="00832669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1DA"/>
    <w:multiLevelType w:val="hybridMultilevel"/>
    <w:tmpl w:val="793EE3B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6F3908"/>
    <w:multiLevelType w:val="hybridMultilevel"/>
    <w:tmpl w:val="6DE42234"/>
    <w:lvl w:ilvl="0" w:tplc="4CBAF496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02DB7"/>
    <w:multiLevelType w:val="hybridMultilevel"/>
    <w:tmpl w:val="212E69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0A1586"/>
    <w:multiLevelType w:val="hybridMultilevel"/>
    <w:tmpl w:val="AE6844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EA047D"/>
    <w:multiLevelType w:val="hybridMultilevel"/>
    <w:tmpl w:val="AEA6A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030C0"/>
    <w:multiLevelType w:val="hybridMultilevel"/>
    <w:tmpl w:val="9698CD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53E1EB4"/>
    <w:multiLevelType w:val="hybridMultilevel"/>
    <w:tmpl w:val="43FA50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7A7ADC"/>
    <w:multiLevelType w:val="hybridMultilevel"/>
    <w:tmpl w:val="0C9057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1334E67"/>
    <w:multiLevelType w:val="hybridMultilevel"/>
    <w:tmpl w:val="1960D6C4"/>
    <w:lvl w:ilvl="0" w:tplc="F5F68D5A">
      <w:start w:val="1"/>
      <w:numFmt w:val="lowerLetter"/>
      <w:pStyle w:val="Bezodstpw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EAF2A06"/>
    <w:multiLevelType w:val="hybridMultilevel"/>
    <w:tmpl w:val="A92C8BD0"/>
    <w:lvl w:ilvl="0" w:tplc="73B0BCD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85584"/>
    <w:multiLevelType w:val="hybridMultilevel"/>
    <w:tmpl w:val="CE562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50DD3"/>
    <w:multiLevelType w:val="hybridMultilevel"/>
    <w:tmpl w:val="58B0E63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4123AA"/>
    <w:multiLevelType w:val="hybridMultilevel"/>
    <w:tmpl w:val="C1AA0CF4"/>
    <w:lvl w:ilvl="0" w:tplc="2216EE34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4F635D"/>
    <w:multiLevelType w:val="multilevel"/>
    <w:tmpl w:val="4B08DE6A"/>
    <w:styleLink w:val="WWOutlineListStyle1"/>
    <w:lvl w:ilvl="0">
      <w:start w:val="1"/>
      <w:numFmt w:val="none"/>
      <w:lvlText w:val=""/>
      <w:lvlJc w:val="left"/>
    </w:lvl>
    <w:lvl w:ilvl="1">
      <w:start w:val="1"/>
      <w:numFmt w:val="upperRoman"/>
      <w:lvlText w:val="%2."/>
      <w:lvlJc w:val="left"/>
      <w:pPr>
        <w:ind w:left="720" w:hanging="360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6EB203A4"/>
    <w:multiLevelType w:val="hybridMultilevel"/>
    <w:tmpl w:val="83AA76EA"/>
    <w:lvl w:ilvl="0" w:tplc="273C9B2C">
      <w:start w:val="1"/>
      <w:numFmt w:val="decimal"/>
      <w:pStyle w:val="Nagwek1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3098B"/>
    <w:multiLevelType w:val="hybridMultilevel"/>
    <w:tmpl w:val="38708FBE"/>
    <w:lvl w:ilvl="0" w:tplc="DC94CB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DAB4CD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92141571">
    <w:abstractNumId w:val="13"/>
  </w:num>
  <w:num w:numId="2" w16cid:durableId="1432433511">
    <w:abstractNumId w:val="1"/>
  </w:num>
  <w:num w:numId="3" w16cid:durableId="1254166207">
    <w:abstractNumId w:val="14"/>
  </w:num>
  <w:num w:numId="4" w16cid:durableId="466364981">
    <w:abstractNumId w:val="15"/>
  </w:num>
  <w:num w:numId="5" w16cid:durableId="1657682997">
    <w:abstractNumId w:val="8"/>
  </w:num>
  <w:num w:numId="6" w16cid:durableId="1417098021">
    <w:abstractNumId w:val="12"/>
    <w:lvlOverride w:ilvl="0">
      <w:startOverride w:val="1"/>
    </w:lvlOverride>
  </w:num>
  <w:num w:numId="7" w16cid:durableId="1983385221">
    <w:abstractNumId w:val="12"/>
    <w:lvlOverride w:ilvl="0">
      <w:startOverride w:val="1"/>
    </w:lvlOverride>
  </w:num>
  <w:num w:numId="8" w16cid:durableId="857740656">
    <w:abstractNumId w:val="12"/>
    <w:lvlOverride w:ilvl="0">
      <w:startOverride w:val="1"/>
    </w:lvlOverride>
  </w:num>
  <w:num w:numId="9" w16cid:durableId="940186429">
    <w:abstractNumId w:val="8"/>
    <w:lvlOverride w:ilvl="0">
      <w:startOverride w:val="1"/>
    </w:lvlOverride>
  </w:num>
  <w:num w:numId="10" w16cid:durableId="1246108914">
    <w:abstractNumId w:val="7"/>
  </w:num>
  <w:num w:numId="11" w16cid:durableId="2145614665">
    <w:abstractNumId w:val="5"/>
  </w:num>
  <w:num w:numId="12" w16cid:durableId="1608730913">
    <w:abstractNumId w:val="4"/>
  </w:num>
  <w:num w:numId="13" w16cid:durableId="616453134">
    <w:abstractNumId w:val="3"/>
  </w:num>
  <w:num w:numId="14" w16cid:durableId="1409113643">
    <w:abstractNumId w:val="10"/>
  </w:num>
  <w:num w:numId="15" w16cid:durableId="1457338213">
    <w:abstractNumId w:val="9"/>
  </w:num>
  <w:num w:numId="16" w16cid:durableId="1011906306">
    <w:abstractNumId w:val="12"/>
  </w:num>
  <w:num w:numId="17" w16cid:durableId="2053383384">
    <w:abstractNumId w:val="11"/>
  </w:num>
  <w:num w:numId="18" w16cid:durableId="88359287">
    <w:abstractNumId w:val="1"/>
    <w:lvlOverride w:ilvl="0">
      <w:startOverride w:val="1"/>
    </w:lvlOverride>
  </w:num>
  <w:num w:numId="19" w16cid:durableId="636574357">
    <w:abstractNumId w:val="0"/>
  </w:num>
  <w:num w:numId="20" w16cid:durableId="248121504">
    <w:abstractNumId w:val="6"/>
  </w:num>
  <w:num w:numId="21" w16cid:durableId="1699547009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C7"/>
    <w:rsid w:val="00001C9F"/>
    <w:rsid w:val="000258E0"/>
    <w:rsid w:val="000406B1"/>
    <w:rsid w:val="00097246"/>
    <w:rsid w:val="000B1140"/>
    <w:rsid w:val="000B1BC8"/>
    <w:rsid w:val="000B48BF"/>
    <w:rsid w:val="000C39C7"/>
    <w:rsid w:val="001163B5"/>
    <w:rsid w:val="00122C60"/>
    <w:rsid w:val="00124AA9"/>
    <w:rsid w:val="00135060"/>
    <w:rsid w:val="00184E48"/>
    <w:rsid w:val="00185014"/>
    <w:rsid w:val="001C30D4"/>
    <w:rsid w:val="0020546F"/>
    <w:rsid w:val="0021134D"/>
    <w:rsid w:val="00216701"/>
    <w:rsid w:val="00255771"/>
    <w:rsid w:val="002927B7"/>
    <w:rsid w:val="002A5E7C"/>
    <w:rsid w:val="002F5B03"/>
    <w:rsid w:val="00334D56"/>
    <w:rsid w:val="003563F7"/>
    <w:rsid w:val="003623DB"/>
    <w:rsid w:val="0037379E"/>
    <w:rsid w:val="003826FA"/>
    <w:rsid w:val="00392436"/>
    <w:rsid w:val="0039719D"/>
    <w:rsid w:val="003A2F8F"/>
    <w:rsid w:val="003B078D"/>
    <w:rsid w:val="003E5950"/>
    <w:rsid w:val="003F7CE5"/>
    <w:rsid w:val="004067C4"/>
    <w:rsid w:val="0040726D"/>
    <w:rsid w:val="004442CA"/>
    <w:rsid w:val="004562B3"/>
    <w:rsid w:val="00465CC0"/>
    <w:rsid w:val="00472832"/>
    <w:rsid w:val="0047654B"/>
    <w:rsid w:val="00497A2B"/>
    <w:rsid w:val="004B09CE"/>
    <w:rsid w:val="004D07C6"/>
    <w:rsid w:val="004E139A"/>
    <w:rsid w:val="004E4FED"/>
    <w:rsid w:val="004F49D4"/>
    <w:rsid w:val="00512E60"/>
    <w:rsid w:val="00540FF4"/>
    <w:rsid w:val="005434C7"/>
    <w:rsid w:val="00544123"/>
    <w:rsid w:val="0056315F"/>
    <w:rsid w:val="0057306D"/>
    <w:rsid w:val="00597236"/>
    <w:rsid w:val="005A314E"/>
    <w:rsid w:val="005C3B15"/>
    <w:rsid w:val="005D427D"/>
    <w:rsid w:val="005D5F20"/>
    <w:rsid w:val="00602F8E"/>
    <w:rsid w:val="00613CA2"/>
    <w:rsid w:val="00620F1B"/>
    <w:rsid w:val="006211ED"/>
    <w:rsid w:val="00624EDF"/>
    <w:rsid w:val="006573E3"/>
    <w:rsid w:val="00670DD0"/>
    <w:rsid w:val="006A72EC"/>
    <w:rsid w:val="006B3025"/>
    <w:rsid w:val="006C0C01"/>
    <w:rsid w:val="006F4214"/>
    <w:rsid w:val="007020DA"/>
    <w:rsid w:val="00715B82"/>
    <w:rsid w:val="00727824"/>
    <w:rsid w:val="007325D7"/>
    <w:rsid w:val="007460FA"/>
    <w:rsid w:val="00795DAC"/>
    <w:rsid w:val="007C14CD"/>
    <w:rsid w:val="007D151D"/>
    <w:rsid w:val="007D2381"/>
    <w:rsid w:val="007F6AC5"/>
    <w:rsid w:val="00811B7B"/>
    <w:rsid w:val="00832669"/>
    <w:rsid w:val="00852E9F"/>
    <w:rsid w:val="008612C5"/>
    <w:rsid w:val="00877326"/>
    <w:rsid w:val="00885C53"/>
    <w:rsid w:val="008E467E"/>
    <w:rsid w:val="008E525B"/>
    <w:rsid w:val="008F1710"/>
    <w:rsid w:val="008F5212"/>
    <w:rsid w:val="00922FE0"/>
    <w:rsid w:val="00965104"/>
    <w:rsid w:val="009735C6"/>
    <w:rsid w:val="00981735"/>
    <w:rsid w:val="009B6381"/>
    <w:rsid w:val="009D7FDE"/>
    <w:rsid w:val="009E33BE"/>
    <w:rsid w:val="009E740E"/>
    <w:rsid w:val="009F2B6F"/>
    <w:rsid w:val="009F338E"/>
    <w:rsid w:val="00A11A64"/>
    <w:rsid w:val="00A1742D"/>
    <w:rsid w:val="00A22E14"/>
    <w:rsid w:val="00A615E7"/>
    <w:rsid w:val="00A711D4"/>
    <w:rsid w:val="00A83EDD"/>
    <w:rsid w:val="00AA5FB9"/>
    <w:rsid w:val="00AB1566"/>
    <w:rsid w:val="00AB1B81"/>
    <w:rsid w:val="00AB43FB"/>
    <w:rsid w:val="00AB7968"/>
    <w:rsid w:val="00AC7337"/>
    <w:rsid w:val="00AF5902"/>
    <w:rsid w:val="00B228E3"/>
    <w:rsid w:val="00B55DF7"/>
    <w:rsid w:val="00B83167"/>
    <w:rsid w:val="00BC4A6D"/>
    <w:rsid w:val="00BC5CB6"/>
    <w:rsid w:val="00BE0C10"/>
    <w:rsid w:val="00BF21A3"/>
    <w:rsid w:val="00BF3330"/>
    <w:rsid w:val="00BF33B1"/>
    <w:rsid w:val="00BF5E05"/>
    <w:rsid w:val="00C1197D"/>
    <w:rsid w:val="00C33502"/>
    <w:rsid w:val="00C451DA"/>
    <w:rsid w:val="00C55525"/>
    <w:rsid w:val="00C6148D"/>
    <w:rsid w:val="00C71D8B"/>
    <w:rsid w:val="00C76F6A"/>
    <w:rsid w:val="00C92F88"/>
    <w:rsid w:val="00CA09A7"/>
    <w:rsid w:val="00CA625B"/>
    <w:rsid w:val="00CD2229"/>
    <w:rsid w:val="00CD2EBE"/>
    <w:rsid w:val="00CD7135"/>
    <w:rsid w:val="00CE4A0C"/>
    <w:rsid w:val="00D006B8"/>
    <w:rsid w:val="00D050FF"/>
    <w:rsid w:val="00D152C4"/>
    <w:rsid w:val="00D15908"/>
    <w:rsid w:val="00D30961"/>
    <w:rsid w:val="00D60BAD"/>
    <w:rsid w:val="00D911D8"/>
    <w:rsid w:val="00DF78F6"/>
    <w:rsid w:val="00E07D25"/>
    <w:rsid w:val="00E11C11"/>
    <w:rsid w:val="00E55C91"/>
    <w:rsid w:val="00E574CB"/>
    <w:rsid w:val="00E57AFE"/>
    <w:rsid w:val="00E609A2"/>
    <w:rsid w:val="00E679BD"/>
    <w:rsid w:val="00ED0A40"/>
    <w:rsid w:val="00EE6035"/>
    <w:rsid w:val="00F12C70"/>
    <w:rsid w:val="00F136F7"/>
    <w:rsid w:val="00F15C10"/>
    <w:rsid w:val="00F21ED5"/>
    <w:rsid w:val="00F24C13"/>
    <w:rsid w:val="00F279D8"/>
    <w:rsid w:val="00F54C02"/>
    <w:rsid w:val="00F73825"/>
    <w:rsid w:val="00F97822"/>
    <w:rsid w:val="00FF1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BF6BB"/>
  <w15:docId w15:val="{BA2B72EC-6524-4240-9948-40FDA8E3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BAD"/>
    <w:pPr>
      <w:spacing w:before="80" w:after="80" w:line="240" w:lineRule="auto"/>
      <w:ind w:left="284"/>
      <w:jc w:val="both"/>
    </w:pPr>
    <w:rPr>
      <w:rFonts w:ascii="Calibri" w:hAnsi="Calibri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5950"/>
    <w:pPr>
      <w:keepNext/>
      <w:keepLines/>
      <w:numPr>
        <w:numId w:val="3"/>
      </w:numPr>
      <w:spacing w:before="120" w:after="120"/>
      <w:ind w:left="284" w:hanging="284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link w:val="Nagwek2Znak"/>
    <w:qFormat/>
    <w:rsid w:val="008612C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48B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B48BF"/>
  </w:style>
  <w:style w:type="paragraph" w:styleId="Stopka">
    <w:name w:val="footer"/>
    <w:basedOn w:val="Normalny"/>
    <w:link w:val="StopkaZnak"/>
    <w:uiPriority w:val="99"/>
    <w:unhideWhenUsed/>
    <w:rsid w:val="000B48B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B48BF"/>
  </w:style>
  <w:style w:type="paragraph" w:styleId="Tekstdymka">
    <w:name w:val="Balloon Text"/>
    <w:basedOn w:val="Normalny"/>
    <w:link w:val="TekstdymkaZnak"/>
    <w:uiPriority w:val="99"/>
    <w:semiHidden/>
    <w:unhideWhenUsed/>
    <w:rsid w:val="000B48B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8BF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ą BS,Numerowanie,List Paragraph,Akapit z listą 1,Chorzów - Akapit z listą,Tekst punktowanie"/>
    <w:basedOn w:val="Normalny"/>
    <w:link w:val="AkapitzlistZnak"/>
    <w:qFormat/>
    <w:rsid w:val="00BE0C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1E9A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612C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F1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E5950"/>
    <w:rPr>
      <w:rFonts w:ascii="Calibri" w:eastAsiaTheme="majorEastAsia" w:hAnsi="Calibri" w:cstheme="majorBidi"/>
      <w:b/>
      <w:color w:val="000000" w:themeColor="text1"/>
      <w:sz w:val="18"/>
      <w:szCs w:val="32"/>
    </w:rPr>
  </w:style>
  <w:style w:type="numbering" w:customStyle="1" w:styleId="WWOutlineListStyle1">
    <w:name w:val="WW_OutlineListStyle_1"/>
    <w:basedOn w:val="Bezlisty"/>
    <w:rsid w:val="00C76F6A"/>
    <w:pPr>
      <w:numPr>
        <w:numId w:val="1"/>
      </w:numPr>
    </w:pPr>
  </w:style>
  <w:style w:type="paragraph" w:customStyle="1" w:styleId="Styl1">
    <w:name w:val="Styl1"/>
    <w:basedOn w:val="Akapitzlist"/>
    <w:link w:val="Styl1Znak"/>
    <w:qFormat/>
    <w:rsid w:val="00C76F6A"/>
    <w:pPr>
      <w:numPr>
        <w:numId w:val="2"/>
      </w:numPr>
      <w:suppressAutoHyphens/>
      <w:autoSpaceDN w:val="0"/>
      <w:spacing w:before="60" w:after="60"/>
      <w:contextualSpacing w:val="0"/>
    </w:pPr>
    <w:rPr>
      <w:rFonts w:eastAsia="Times New Roman" w:cs="Times New Roman"/>
      <w:sz w:val="20"/>
    </w:rPr>
  </w:style>
  <w:style w:type="paragraph" w:styleId="Tytu">
    <w:name w:val="Title"/>
    <w:basedOn w:val="Normalny"/>
    <w:link w:val="TytuZnak"/>
    <w:rsid w:val="00D60BAD"/>
    <w:pPr>
      <w:suppressAutoHyphens/>
      <w:autoSpaceDN w:val="0"/>
      <w:spacing w:before="120" w:after="120" w:line="280" w:lineRule="exact"/>
      <w:jc w:val="center"/>
      <w:textAlignment w:val="baseline"/>
    </w:pPr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D60BAD"/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character" w:customStyle="1" w:styleId="Styl1Znak">
    <w:name w:val="Styl1 Znak"/>
    <w:link w:val="Styl1"/>
    <w:rsid w:val="00D60BAD"/>
    <w:rPr>
      <w:rFonts w:ascii="Calibri" w:eastAsia="Times New Roman" w:hAnsi="Calibri" w:cs="Times New Roman"/>
      <w:sz w:val="20"/>
    </w:rPr>
  </w:style>
  <w:style w:type="paragraph" w:styleId="Bezodstpw">
    <w:name w:val="No Spacing"/>
    <w:uiPriority w:val="1"/>
    <w:qFormat/>
    <w:rsid w:val="00D60BAD"/>
    <w:pPr>
      <w:numPr>
        <w:numId w:val="5"/>
      </w:numPr>
      <w:tabs>
        <w:tab w:val="left" w:pos="851"/>
      </w:tabs>
      <w:suppressAutoHyphens/>
      <w:autoSpaceDN w:val="0"/>
      <w:spacing w:before="80" w:after="80" w:line="240" w:lineRule="auto"/>
      <w:ind w:left="1134" w:hanging="567"/>
      <w:jc w:val="both"/>
      <w:textAlignment w:val="baseline"/>
    </w:pPr>
    <w:rPr>
      <w:rFonts w:ascii="Calibri" w:eastAsia="Times New Roman" w:hAnsi="Calibri" w:cs="Times New Roman"/>
      <w:sz w:val="18"/>
      <w:szCs w:val="24"/>
      <w:lang w:eastAsia="pl-PL"/>
    </w:rPr>
  </w:style>
  <w:style w:type="character" w:customStyle="1" w:styleId="AkapitzlistZnak">
    <w:name w:val="Akapit z listą Znak"/>
    <w:aliases w:val="normalny tekst Znak,Akapit z listą BS Znak,Numerowanie Znak,List Paragraph Znak,Akapit z listą 1 Znak,Chorzów - Akapit z listą Znak,Tekst punktowanie Znak"/>
    <w:link w:val="Akapitzlist"/>
    <w:rsid w:val="00D60BAD"/>
  </w:style>
  <w:style w:type="table" w:customStyle="1" w:styleId="Tabela-Siatka1">
    <w:name w:val="Tabela - Siatka1"/>
    <w:basedOn w:val="Standardowy"/>
    <w:next w:val="Tabela-Siatka"/>
    <w:uiPriority w:val="39"/>
    <w:rsid w:val="00C5552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7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zm.elbla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E85A8-AFD0-4B27-9CE7-84B0315D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Brejdak</dc:creator>
  <cp:lastModifiedBy>Kasia</cp:lastModifiedBy>
  <cp:revision>2</cp:revision>
  <cp:lastPrinted>2025-04-18T08:59:00Z</cp:lastPrinted>
  <dcterms:created xsi:type="dcterms:W3CDTF">2025-04-18T09:00:00Z</dcterms:created>
  <dcterms:modified xsi:type="dcterms:W3CDTF">2025-04-18T09:00:00Z</dcterms:modified>
</cp:coreProperties>
</file>