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7A7CDF">
      <w:pPr>
        <w:keepNext/>
        <w:spacing w:before="120" w:after="120" w:line="360" w:lineRule="auto"/>
        <w:ind w:left="6791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 w:rsidR="001C50BC">
        <w:rPr>
          <w:color w:val="000000"/>
          <w:u w:color="000000"/>
        </w:rPr>
        <w:t>Załącznik Nr 2 do Załącznika</w:t>
      </w:r>
    </w:p>
    <w:p w:rsidR="00A77B3E" w:rsidRDefault="001C50BC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Klauzula informacyjna dla kandydatów biorących udział w naborze na wolne kierownicze stanowisko urzędnicze Kierownika/Kierowniczki Ośrodka Pomocy Społecznej w Przemkowie.</w:t>
      </w:r>
    </w:p>
    <w:p w:rsidR="00A77B3E" w:rsidRDefault="001C50BC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Imię ……………………………………………………………………………………………………………</w:t>
      </w:r>
    </w:p>
    <w:p w:rsidR="00A77B3E" w:rsidRDefault="001C50BC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Nazwisko ………………………...............................................................................................................</w:t>
      </w:r>
    </w:p>
    <w:p w:rsidR="00A77B3E" w:rsidRDefault="001C50BC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Nabór na wolne kierownicze stanowisko urzędnicze:</w:t>
      </w:r>
      <w:r>
        <w:rPr>
          <w:b/>
          <w:color w:val="000000"/>
          <w:u w:color="000000"/>
        </w:rPr>
        <w:t xml:space="preserve"> Kierownik/czka Ośrodka Pomocy Społecznej w Przemkowie.</w:t>
      </w:r>
    </w:p>
    <w:p w:rsidR="00A77B3E" w:rsidRDefault="001C50BC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Na podstawie art. 13 rozporządzenia Parlamentu Europejskiego i Rady (UE) 2016/679 z dnia 27 kwietnia 2016 roku w sprawie ochrony osób fizycznych w związku z przetwarzaniem danych osobowych i w sprawie swobodnego przepływu takich danych oraz uchylenia dyrektywy 95/46/WE (RODO) (</w:t>
      </w:r>
      <w:proofErr w:type="spellStart"/>
      <w:r>
        <w:rPr>
          <w:color w:val="000000"/>
          <w:u w:color="000000"/>
        </w:rPr>
        <w:t>Dz.Urz.UE</w:t>
      </w:r>
      <w:proofErr w:type="spellEnd"/>
      <w:r>
        <w:rPr>
          <w:color w:val="000000"/>
          <w:u w:color="000000"/>
        </w:rPr>
        <w:t xml:space="preserve"> L119 z 4 maja 2016 r.) .) przekazuję informacje dotyczące przetwarzania danych osobowych kandydatów w prowadzonym naborze: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administratorem Pani/Pana danych osobowych jest </w:t>
      </w:r>
      <w:r>
        <w:rPr>
          <w:b/>
          <w:color w:val="000000"/>
          <w:u w:color="000000"/>
        </w:rPr>
        <w:t>Burmistrz Przemkowa</w:t>
      </w:r>
      <w:r>
        <w:rPr>
          <w:color w:val="000000"/>
          <w:u w:color="000000"/>
        </w:rPr>
        <w:t xml:space="preserve"> z siedzibą w Urzędzie Miejskim w Przemkowie, ul. Plac Wolności 25, 59-170 Przemków (nr tel. 76 8319 210, e-mail: p.info@przemkow.pl)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kontakt z Inspektorem Ochrony Danych – </w:t>
      </w:r>
      <w:r>
        <w:rPr>
          <w:b/>
          <w:color w:val="000000"/>
          <w:u w:color="000000"/>
        </w:rPr>
        <w:t>iod@przemkow.pl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Pani/Pana dane osobowe przetwarzane będą w celach:</w:t>
      </w:r>
    </w:p>
    <w:p w:rsidR="00A77B3E" w:rsidRDefault="001C50BC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·wykonania obowiązków wynikających z przepisów prawa, związanych z procesem zatrudnienia, w tym przede wszystkim Kodeksu pracy- podstawą prawną przetwarzania jest obowiązek prawny ciążący na Administratorze - na podstawie art. 6 ust. 1 lit. c RODO oraz Kodeksu Pracy z dnia 26 czerwca 1974 r. i ustawy o pracownikach samorządowych z dnia 21 listopada 2008 r.</w:t>
      </w:r>
    </w:p>
    <w:p w:rsidR="00A77B3E" w:rsidRDefault="001C50BC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·przeprowadzenia procesu rekrutacji w zakresie danych niewymaganych przepisami prawa na podstawie zgody (art. 6 ust. 1 lit a RODO);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odbiorcami Pana/Pani danych osobowych będą:</w:t>
      </w:r>
    </w:p>
    <w:p w:rsidR="00A77B3E" w:rsidRDefault="001C50B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podmioty przetwarzające dane w imieniu administratora danych:</w:t>
      </w:r>
    </w:p>
    <w:p w:rsidR="00A77B3E" w:rsidRDefault="001C50BC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·· Dostawcy programów i usług informatycznych.</w:t>
      </w:r>
    </w:p>
    <w:p w:rsidR="00A77B3E" w:rsidRDefault="001C50B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podmioty uprawnione przepisami prawa.</w:t>
      </w:r>
    </w:p>
    <w:p w:rsidR="00A77B3E" w:rsidRDefault="001C50BC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dane osobowe nie będą przekazywane do państwa trzeciego/organizacji międzynarodowej.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Pana/Pani dane osobowe będą przetwarzane w ramach dokumentacji prowadzonej przez Urząd Miejski w Przemkowie w formie papierowej i elektronicznej na podstawie przepisów prawa, przez okres niezbędny do realizacji celów przetwarzania wskazanych w </w:t>
      </w:r>
      <w:proofErr w:type="spellStart"/>
      <w:r>
        <w:rPr>
          <w:color w:val="000000"/>
          <w:u w:color="000000"/>
        </w:rPr>
        <w:t>pkt</w:t>
      </w:r>
      <w:proofErr w:type="spellEnd"/>
      <w:r>
        <w:rPr>
          <w:color w:val="000000"/>
          <w:u w:color="000000"/>
        </w:rPr>
        <w:t> 3, lecz nie krócej, niż okres wskazany w przepisach o archiwizacji. Oznacza to, że dane osobowe mogą zostać zniszczone po upływie 5 lat.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posiada Pan/Pani prawo do: żądania od administratora dostępu do danych osobowych, prawo do ich sprostowania, usunięcia lub ograniczenia przetwarzania, prawo do wniesienia sprzeciwu wobec przetwarzania, prawo do przenoszenia danych, prawo do cofnięcia tej zgody w dowolnym momencie, bez wpływu na zgodność z prawem przetwarzania, którego dokonano na podstawie zgody przed jej cofnięciem (możliwość istnieje jeżeli przetwarzanie odbywa się na podstawie zgody, a nie np. na podstawie przepisów uprawniających administratora do przetwarzania tych danych).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ma Pan/Pani prawo wniesienia skargi do organu nadzorczego tj. do Prezesa Urzędu Ochrony Danych Osobowych,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Przetwarzanie Pani/Pana danych nie wiąże się z zautomatyzowanym podejmowaniem decyzji, w tym z profilowaniem.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podanie danych osobowych jest obligatoryjne w oparciu o przepisy prawa a w pozostałym zakresie jest dobrowolne.</w:t>
      </w:r>
    </w:p>
    <w:p w:rsidR="00F468C8" w:rsidRDefault="00F468C8">
      <w:pPr>
        <w:spacing w:before="120" w:after="120"/>
        <w:ind w:firstLine="227"/>
        <w:rPr>
          <w:b/>
          <w:color w:val="000000"/>
          <w:u w:color="000000"/>
        </w:rPr>
      </w:pPr>
    </w:p>
    <w:p w:rsidR="00A77B3E" w:rsidRDefault="001C50BC" w:rsidP="00F468C8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Zgoda na przetwarzanie danych osobowych w procesie rekrutacji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Oświadczam, iż zapoznałam/</w:t>
      </w:r>
      <w:proofErr w:type="spellStart"/>
      <w:r>
        <w:rPr>
          <w:color w:val="000000"/>
          <w:u w:color="000000"/>
        </w:rPr>
        <w:t>em</w:t>
      </w:r>
      <w:proofErr w:type="spellEnd"/>
      <w:r>
        <w:rPr>
          <w:color w:val="000000"/>
          <w:u w:color="000000"/>
        </w:rPr>
        <w:t xml:space="preserve"> się z powyższymi informacjami. Jednocześnie, wyrażam dobrowolnie zgodę na przetwarzanie moich danych osobowych zawartych w dostarczonych przeze mnie dokumentach aplikacyjnych przez Urząd Miejski w Przemkowie celu realizacji procesu rekrutacji.</w:t>
      </w:r>
    </w:p>
    <w:p w:rsidR="00A77B3E" w:rsidRDefault="001C50BC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Podaję dane osobowe dobrowolnie i oświadczam, że są one zgodne z prawdą.</w:t>
      </w:r>
    </w:p>
    <w:p w:rsidR="00A77B3E" w:rsidRDefault="001C50BC">
      <w:pPr>
        <w:spacing w:before="120" w:after="120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…………………………………………………………………….</w:t>
      </w:r>
    </w:p>
    <w:p w:rsidR="00A77B3E" w:rsidRDefault="001C50BC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</w:r>
      <w:r>
        <w:rPr>
          <w:i/>
          <w:color w:val="000000"/>
          <w:u w:color="000000"/>
        </w:rPr>
        <w:tab/>
        <w:t>(data, podpis)</w:t>
      </w:r>
    </w:p>
    <w:sectPr w:rsidR="00A77B3E" w:rsidSect="00C33B11">
      <w:endnotePr>
        <w:numFmt w:val="decimal"/>
      </w:endnotePr>
      <w:pgSz w:w="11906" w:h="16838"/>
      <w:pgMar w:top="850" w:right="850" w:bottom="1417" w:left="85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0118" w:rsidRDefault="00E90118" w:rsidP="00C33B11">
      <w:r>
        <w:separator/>
      </w:r>
    </w:p>
  </w:endnote>
  <w:endnote w:type="continuationSeparator" w:id="0">
    <w:p w:rsidR="00E90118" w:rsidRDefault="00E90118" w:rsidP="00C33B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0118" w:rsidRDefault="00E90118" w:rsidP="00C33B11">
      <w:r>
        <w:separator/>
      </w:r>
    </w:p>
  </w:footnote>
  <w:footnote w:type="continuationSeparator" w:id="0">
    <w:p w:rsidR="00E90118" w:rsidRDefault="00E90118" w:rsidP="00C33B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C50BC"/>
    <w:rsid w:val="007A7CDF"/>
    <w:rsid w:val="009207AA"/>
    <w:rsid w:val="00A77B3E"/>
    <w:rsid w:val="00C33B11"/>
    <w:rsid w:val="00CA2A55"/>
    <w:rsid w:val="00E90118"/>
    <w:rsid w:val="00F46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C33B11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468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468C8"/>
    <w:rPr>
      <w:sz w:val="22"/>
      <w:szCs w:val="24"/>
    </w:rPr>
  </w:style>
  <w:style w:type="paragraph" w:styleId="Stopka">
    <w:name w:val="footer"/>
    <w:basedOn w:val="Normalny"/>
    <w:link w:val="StopkaZnak"/>
    <w:rsid w:val="00F468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468C8"/>
    <w:rPr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Burmistrz Przemkowa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6/26 z dnia 23 stycznia 2026 r.</dc:title>
  <dc:subject>w sprawie ogłoszenia naboru na kierownicze stanowisko urzędnicze Kierownika Ośrodka Pomocy Społecznej w^Przemkowie</dc:subject>
  <dc:creator>Marta</dc:creator>
  <cp:lastModifiedBy>Marta</cp:lastModifiedBy>
  <cp:revision>4</cp:revision>
  <dcterms:created xsi:type="dcterms:W3CDTF">2026-01-23T10:37:00Z</dcterms:created>
  <dcterms:modified xsi:type="dcterms:W3CDTF">2026-01-23T10:57:00Z</dcterms:modified>
  <cp:category>Akt prawny</cp:category>
</cp:coreProperties>
</file>