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74480" w14:textId="6AB55664" w:rsidR="00082F1B" w:rsidRPr="00082F1B" w:rsidRDefault="00082F1B" w:rsidP="00D87CB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Oleśnica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dnia</w:t>
      </w:r>
      <w:r w:rsidR="00D87C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26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</w:t>
      </w:r>
      <w:r w:rsidR="005925D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uty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202</w:t>
      </w:r>
      <w:r w:rsidR="00D87C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7B0853C3" w14:textId="5A7D5455" w:rsidR="00082F1B" w:rsidRPr="001E576E" w:rsidRDefault="00082F1B" w:rsidP="001E57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Dyrektor Centrum Kształcenia i Wychowania OHP w Oleśnicy poszukuje kandydatów/kandydatek na stanowisko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23BC37D0" w14:textId="4E80B8B6" w:rsidR="00082F1B" w:rsidRPr="00082F1B" w:rsidRDefault="00D87CB9" w:rsidP="00082F1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Psycholog</w:t>
      </w:r>
    </w:p>
    <w:p w14:paraId="0EFF53BF" w14:textId="03ADF4E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Warunki pracy:</w:t>
      </w:r>
    </w:p>
    <w:p w14:paraId="4D544974" w14:textId="62440CC9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Umowa o pracę na okres próbny – </w:t>
      </w:r>
      <w:r w:rsidR="00D87C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m-ce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Po okresie próbnym możliwość dalszego zatrudnienia na umowę na czas określony na okres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od 6 do 12 miesięcy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5CF90CB6" w14:textId="402D5FE7" w:rsidR="00082F1B" w:rsidRPr="001E576E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Wymiar czasu pracy – </w:t>
      </w:r>
      <w:r w:rsidR="00D87CB9" w:rsidRPr="00D87CB9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 xml:space="preserve">½ </w:t>
      </w:r>
      <w:r w:rsidR="00D87CB9" w:rsidRPr="00D87C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etatu</w:t>
      </w:r>
      <w:r w:rsidRPr="00D87C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w </w:t>
      </w:r>
      <w:r w:rsidR="005925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podstawowym </w:t>
      </w: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systemie czasu pracy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</w:p>
    <w:p w14:paraId="4262CE08" w14:textId="6ED14AE9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Miejsce wykonywania pracy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4AFFF0AD" w14:textId="3F2A1902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ul.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Zamkowa 4, 56-400 Oleśnica</w:t>
      </w:r>
    </w:p>
    <w:p w14:paraId="57C0F988" w14:textId="5BD1CDFD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ZAKRES ZADAŃ na stanowisku </w:t>
      </w:r>
      <w:r w:rsidR="00D87C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Psychologa</w:t>
      </w:r>
      <w:r w:rsidR="005925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4685C6C4" w14:textId="4122BFBB" w:rsidR="00D87CB9" w:rsidRPr="00D87CB9" w:rsidRDefault="00D87CB9" w:rsidP="00D87CB9">
      <w:pPr>
        <w:pStyle w:val="Akapitzlist"/>
        <w:numPr>
          <w:ilvl w:val="0"/>
          <w:numId w:val="10"/>
        </w:numPr>
        <w:spacing w:after="0" w:line="240" w:lineRule="auto"/>
        <w:jc w:val="both"/>
      </w:pPr>
      <w:r w:rsidRPr="00D87CB9">
        <w:t>Diagnozowanie sytuacji wychowawczych w celu wspierania rozwoju uczestnika</w:t>
      </w:r>
      <w:r>
        <w:t>.</w:t>
      </w:r>
    </w:p>
    <w:p w14:paraId="15273608" w14:textId="77777777" w:rsidR="00D87CB9" w:rsidRPr="00D87CB9" w:rsidRDefault="00D87CB9" w:rsidP="00D87CB9">
      <w:pPr>
        <w:pStyle w:val="Akapitzlist"/>
        <w:numPr>
          <w:ilvl w:val="0"/>
          <w:numId w:val="10"/>
        </w:numPr>
        <w:spacing w:after="0" w:line="240" w:lineRule="auto"/>
        <w:jc w:val="both"/>
      </w:pPr>
      <w:r w:rsidRPr="00D87CB9">
        <w:t>Udzielanie pomocy uczestnikom sprawiającym problemy wychowawcze, wstępne diagnozowanie, kierowanie do badań w odpowiedniej placówce specjalistycznej.</w:t>
      </w:r>
    </w:p>
    <w:p w14:paraId="1C5088CE" w14:textId="77777777" w:rsidR="00D87CB9" w:rsidRPr="00D87CB9" w:rsidRDefault="00D87CB9" w:rsidP="00D87CB9">
      <w:pPr>
        <w:pStyle w:val="Akapitzlist"/>
        <w:numPr>
          <w:ilvl w:val="0"/>
          <w:numId w:val="10"/>
        </w:numPr>
        <w:spacing w:after="0" w:line="240" w:lineRule="auto"/>
        <w:jc w:val="both"/>
      </w:pPr>
      <w:r w:rsidRPr="00D87CB9">
        <w:t>Monitorowanie funkcjonowania uczestników na terenie jednostki.</w:t>
      </w:r>
    </w:p>
    <w:p w14:paraId="589D0DA4" w14:textId="7D23F7A8" w:rsidR="00D87CB9" w:rsidRPr="00D87CB9" w:rsidRDefault="00D87CB9" w:rsidP="00D87CB9">
      <w:pPr>
        <w:pStyle w:val="Akapitzlist"/>
        <w:numPr>
          <w:ilvl w:val="0"/>
          <w:numId w:val="10"/>
        </w:numPr>
        <w:spacing w:after="0" w:line="240" w:lineRule="auto"/>
        <w:jc w:val="both"/>
      </w:pPr>
      <w:r w:rsidRPr="00D87CB9">
        <w:t>Udzielanie rodzicom,</w:t>
      </w:r>
      <w:r>
        <w:t xml:space="preserve"> </w:t>
      </w:r>
      <w:r w:rsidRPr="00D87CB9">
        <w:t>nauczycielom, wychowawcom oraz instruktorom porad wychowawczych.</w:t>
      </w:r>
    </w:p>
    <w:p w14:paraId="1C213F5F" w14:textId="77777777" w:rsidR="00D87CB9" w:rsidRPr="00D87CB9" w:rsidRDefault="00D87CB9" w:rsidP="00D87CB9">
      <w:pPr>
        <w:pStyle w:val="Akapitzlist"/>
        <w:numPr>
          <w:ilvl w:val="0"/>
          <w:numId w:val="10"/>
        </w:numPr>
        <w:spacing w:after="0" w:line="240" w:lineRule="auto"/>
        <w:jc w:val="both"/>
      </w:pPr>
      <w:r w:rsidRPr="00D87CB9">
        <w:t>Udzielanie pomocy uczestnikom mającym trudności w kontaktach społecznych i rodzinnych.</w:t>
      </w:r>
    </w:p>
    <w:p w14:paraId="6091BD70" w14:textId="0B87A9FB" w:rsidR="0039339B" w:rsidRPr="00D87CB9" w:rsidRDefault="00D87CB9" w:rsidP="00D87CB9">
      <w:pPr>
        <w:pStyle w:val="Akapitzlist"/>
        <w:numPr>
          <w:ilvl w:val="0"/>
          <w:numId w:val="10"/>
        </w:numPr>
        <w:spacing w:after="0" w:line="240" w:lineRule="auto"/>
        <w:jc w:val="both"/>
      </w:pPr>
      <w:r w:rsidRPr="00D87CB9">
        <w:t>Prowadzenie indywidualnej i grupowej terapii z uczestnikami.</w:t>
      </w:r>
    </w:p>
    <w:p w14:paraId="38B97F92" w14:textId="77777777" w:rsid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WYMAGANIA NIEZBĘDNE</w:t>
      </w:r>
    </w:p>
    <w:p w14:paraId="53379DB0" w14:textId="77777777" w:rsidR="00D87CB9" w:rsidRPr="00966371" w:rsidRDefault="00D87CB9" w:rsidP="00D87CB9">
      <w:pPr>
        <w:pStyle w:val="Bezodstpw"/>
        <w:numPr>
          <w:ilvl w:val="0"/>
          <w:numId w:val="12"/>
        </w:numPr>
      </w:pPr>
      <w:r w:rsidRPr="00966371">
        <w:rPr>
          <w:rFonts w:cs="Times New Roman"/>
          <w:lang w:eastAsia="pl-PL"/>
        </w:rPr>
        <w:t xml:space="preserve">wykształcenie: wyższe  </w:t>
      </w:r>
      <w:r>
        <w:t>kierunek psychologia</w:t>
      </w:r>
    </w:p>
    <w:p w14:paraId="17A95A3B" w14:textId="77777777" w:rsidR="00D87CB9" w:rsidRPr="00966371" w:rsidRDefault="00D87CB9" w:rsidP="00D87CB9">
      <w:pPr>
        <w:pStyle w:val="Bezodstpw"/>
        <w:numPr>
          <w:ilvl w:val="0"/>
          <w:numId w:val="12"/>
        </w:numPr>
      </w:pPr>
      <w:r w:rsidRPr="00966371">
        <w:t>Minimum tr</w:t>
      </w:r>
      <w:r>
        <w:t>zyletnie doświadczenie</w:t>
      </w:r>
    </w:p>
    <w:p w14:paraId="544D448A" w14:textId="526C06B8" w:rsidR="00D87CB9" w:rsidRPr="00D87CB9" w:rsidRDefault="00D87CB9" w:rsidP="00D87CB9">
      <w:pPr>
        <w:pStyle w:val="Bezodstpw"/>
        <w:numPr>
          <w:ilvl w:val="0"/>
          <w:numId w:val="11"/>
        </w:numPr>
        <w:rPr>
          <w:rFonts w:cs="Times New Roman"/>
          <w:lang w:eastAsia="pl-PL"/>
        </w:rPr>
      </w:pPr>
      <w:r w:rsidRPr="00966371">
        <w:rPr>
          <w:rFonts w:cs="Times New Roman"/>
          <w:lang w:eastAsia="pl-PL"/>
        </w:rPr>
        <w:t xml:space="preserve">Nieskazanie prawomocnym wyrokiem za umyślne przestępstwo </w:t>
      </w:r>
    </w:p>
    <w:p w14:paraId="3EC5C297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DOKUMENTY I OŚWIADCZENIA NIEZBĘDNE</w:t>
      </w:r>
    </w:p>
    <w:p w14:paraId="43C6F8E4" w14:textId="77777777" w:rsidR="00082F1B" w:rsidRPr="00D87CB9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Kwestionariusz osoby ubiegającej się o zatrudnienie.</w:t>
      </w:r>
    </w:p>
    <w:p w14:paraId="43471B18" w14:textId="77777777" w:rsidR="00082F1B" w:rsidRPr="00D87CB9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CV i list motywacyjny.</w:t>
      </w:r>
    </w:p>
    <w:p w14:paraId="19E74083" w14:textId="77777777" w:rsidR="00082F1B" w:rsidRPr="00D87CB9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Kopie dokumentów potwierdzających spełnienie wymagania w zakresie wykształcenia.</w:t>
      </w:r>
    </w:p>
    <w:p w14:paraId="57A29E6E" w14:textId="77777777" w:rsidR="00082F1B" w:rsidRPr="00D87CB9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Kopie dokumentów potwierdzających spełnienie wymagania w zakresie stażu pracy.</w:t>
      </w:r>
    </w:p>
    <w:p w14:paraId="14A4CEAF" w14:textId="77777777" w:rsidR="00082F1B" w:rsidRPr="00D87CB9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Podpisane oświadczenie o posiadaniu pełnej zdolności do czynności prawnych oraz korzystaniu z pełni praw publicznych, o braku skazania prawomocnym wyrokiem sądu i trwania postępowania karnego lub dyscyplinarnego za umyślne przestępstwo ścigane z oskarżenia publicznego, umyślne przestępstwo skarbowe, za umyślne przestępstwo przeciwko życiu i zdrowiu, przestępstwo przeciwko wolności seksualnej i obyczajności, znęcaniu się, handlu ludźmi, przestępstwa z użyciem przemocy na szkodę małoletniego, przestępstwo przeciwko rodzinie i opiece oraz przestępstwo </w:t>
      </w:r>
      <w:r w:rsidRPr="00082F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określone w rozdziale 7 ustawy z dnia 29 </w:t>
      </w: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lipca 2005 r. o przeciwdziałaniu narkomanii (tekst jednolity Dz. U. z 2023r. poz. 1939).</w:t>
      </w:r>
    </w:p>
    <w:p w14:paraId="1199D88F" w14:textId="77777777" w:rsidR="00082F1B" w:rsidRPr="00D87CB9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Podpisane oświadczenie o wyrażeniu zgody na przetwarzanie danych osobowych do celów rekrutacji.</w:t>
      </w:r>
    </w:p>
    <w:p w14:paraId="56159647" w14:textId="77777777" w:rsidR="00082F1B" w:rsidRPr="00D87CB9" w:rsidRDefault="00082F1B" w:rsidP="00082F1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Podpisane oświadczenie o fakcie zamieszkiwania lub niezamieszkiwania poza granicami Polski. W przypadku zamieszkiwania poza granicami Polski podpisane oświadczenie o niekaralności w kraju zamieszkiwania zagranicą.</w:t>
      </w:r>
    </w:p>
    <w:p w14:paraId="153301B4" w14:textId="77777777" w:rsidR="00082F1B" w:rsidRPr="00082F1B" w:rsidRDefault="00082F1B" w:rsidP="00082F1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TERMINY I MIEJSCE SKŁADANIA DOKUMENTÓW</w:t>
      </w:r>
    </w:p>
    <w:p w14:paraId="60D51D0C" w14:textId="2C4F8818" w:rsidR="00082F1B" w:rsidRPr="00D87CB9" w:rsidRDefault="00082F1B" w:rsidP="00082F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Dokumenty należy złożyć do: </w:t>
      </w:r>
      <w:r w:rsidR="00D87CB9" w:rsidRPr="00D87CB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06.03.2026</w:t>
      </w:r>
      <w:r w:rsidRPr="00D87CB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r.</w:t>
      </w:r>
    </w:p>
    <w:p w14:paraId="6AC83A36" w14:textId="6B746518" w:rsidR="00082F1B" w:rsidRPr="00D87CB9" w:rsidRDefault="00082F1B" w:rsidP="00082F1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Decyduje data wpływu do </w:t>
      </w:r>
      <w:r w:rsidR="0039339B"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Centrum Kształcenia i Wychowania </w:t>
      </w: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OHP</w:t>
      </w:r>
      <w:r w:rsidR="0039339B"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Oleśnicy</w:t>
      </w: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3B1887FD" w14:textId="1D356E04" w:rsidR="001767A0" w:rsidRPr="00D87CB9" w:rsidRDefault="00082F1B" w:rsidP="00D87CB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Miejsce i forma składania dokumentów: listownie bądź osobiście na adres: </w:t>
      </w:r>
      <w:r w:rsidR="001767A0"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Centrum Kształcenia i Wychowania OHP w Oleśnicy</w:t>
      </w: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ul. </w:t>
      </w:r>
      <w:r w:rsidR="001767A0"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Zamkowa 4 56-400 Oleśnica</w:t>
      </w: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 drogą elektroniczną w formie skanu na adres: </w:t>
      </w:r>
      <w:hyperlink r:id="rId5" w:history="1">
        <w:r w:rsidR="00D87CB9" w:rsidRPr="00D87CB9">
          <w:rPr>
            <w:rStyle w:val="Hipercze"/>
            <w:rFonts w:ascii="Times New Roman" w:eastAsia="Times New Roman" w:hAnsi="Times New Roman" w:cs="Times New Roman"/>
            <w:kern w:val="0"/>
            <w:lang w:eastAsia="pl-PL"/>
            <w14:ligatures w14:val="none"/>
          </w:rPr>
          <w:t>rekrutacja@ckiw-olesnica.ohp.pl</w:t>
        </w:r>
      </w:hyperlink>
      <w:r w:rsidR="001767A0"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 dopiskiem </w:t>
      </w:r>
      <w:r w:rsidRPr="00D87CB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„oferta pracy –</w:t>
      </w:r>
      <w:r w:rsidR="005925D8" w:rsidRPr="00D87CB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 </w:t>
      </w:r>
      <w:r w:rsidRPr="00D87CB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 w:rsidR="00D87CB9" w:rsidRPr="00D87CB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Psycholog</w:t>
      </w:r>
    </w:p>
    <w:p w14:paraId="0160C851" w14:textId="77777777" w:rsidR="00D87CB9" w:rsidRPr="00082F1B" w:rsidRDefault="00D87CB9" w:rsidP="00D87CB9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82F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INFORMACJE DODATKOWE</w:t>
      </w:r>
    </w:p>
    <w:p w14:paraId="78F18890" w14:textId="77777777" w:rsidR="00D87CB9" w:rsidRPr="00D87CB9" w:rsidRDefault="00D87CB9" w:rsidP="00D87CB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proofErr w:type="spellStart"/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CKiW</w:t>
      </w:r>
      <w:proofErr w:type="spellEnd"/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OHP w Oleśnicy jest pracodawcą równych szans. Aplikacje rozważane są z równą uwagą bez względu na płeć, wiek, niepełnosprawność, rasę, narodowość, przekonania polityczne, przynależność związkową, pochodzenie etniczne, wyznanie, orientację seksualną czy też jakąkolwiek inną cechę prawnie chronioną.</w:t>
      </w:r>
    </w:p>
    <w:p w14:paraId="651104E8" w14:textId="2A88AE57" w:rsidR="00D87CB9" w:rsidRPr="00D87CB9" w:rsidRDefault="00D87CB9" w:rsidP="00D87CB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Wynagrodzenie na powyższym stanowisku </w:t>
      </w: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½ etatu </w:t>
      </w: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wynosi </w:t>
      </w: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3045,00</w:t>
      </w: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zł brutto plus dodatek za wysługę lat</w:t>
      </w: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</w:p>
    <w:p w14:paraId="58F622C1" w14:textId="77777777" w:rsidR="00D87CB9" w:rsidRPr="00D87CB9" w:rsidRDefault="00D87CB9" w:rsidP="00D87CB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Oferty niepodpisane, niekompletne, niespełniające wymogów oraz złożone po terminie nie będą rozpatrywane. </w:t>
      </w:r>
    </w:p>
    <w:p w14:paraId="75A02438" w14:textId="77777777" w:rsidR="00D87CB9" w:rsidRPr="00D87CB9" w:rsidRDefault="00D87CB9" w:rsidP="00D87CB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Skontaktujemy się z kandydatami, którzy spełniają wymagania niezbędne.</w:t>
      </w:r>
    </w:p>
    <w:p w14:paraId="1B9A7DF2" w14:textId="77777777" w:rsidR="00D87CB9" w:rsidRPr="00D87CB9" w:rsidRDefault="00D87CB9" w:rsidP="00D87CB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podjęcia decyzji o zatrudnieniu kandydata będzie on zobowiązany przed podpisaniem umowy o pracę przedstawić zaświadczenie o niekaralności z Krajowego Rejestru Karnego (KRK) – kartoteka karna i kartoteka nieletnich. W przypadku zamieszkiwania poza granicami Polski, także z KRK z państwa, w którym przebywał kandydat.</w:t>
      </w:r>
    </w:p>
    <w:p w14:paraId="10DE5B4C" w14:textId="77777777" w:rsidR="00D87CB9" w:rsidRPr="00D87CB9" w:rsidRDefault="00D87CB9" w:rsidP="00D87CB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Dokumenty aplikacyjne kandydatów będą przechowywane przez okres trwania rekrutacji, nie dłużej niż przez okres 3 m-</w:t>
      </w:r>
      <w:proofErr w:type="spellStart"/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cy</w:t>
      </w:r>
      <w:proofErr w:type="spellEnd"/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 dnia nawiązania stosunku pracy z osobą wyłonioną w procesie rekrutacji. W przypadku niezakwalifikowania do pracy w </w:t>
      </w:r>
      <w:proofErr w:type="spellStart"/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CKiW</w:t>
      </w:r>
      <w:proofErr w:type="spellEnd"/>
      <w:r w:rsidRPr="00D87CB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OHP w Oleśnicy dokumenty zostaną komisyjnie zniszczone.</w:t>
      </w:r>
    </w:p>
    <w:p w14:paraId="3D6136CB" w14:textId="77777777" w:rsidR="00D87CB9" w:rsidRDefault="00D87CB9" w:rsidP="00D87CB9"/>
    <w:p w14:paraId="382F94E1" w14:textId="77777777" w:rsidR="00A554AC" w:rsidRDefault="00A554AC"/>
    <w:sectPr w:rsidR="00A55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55DC"/>
    <w:multiLevelType w:val="multilevel"/>
    <w:tmpl w:val="599C1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286256"/>
    <w:multiLevelType w:val="multilevel"/>
    <w:tmpl w:val="AAD2D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08625B"/>
    <w:multiLevelType w:val="multilevel"/>
    <w:tmpl w:val="07BC2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4D6B9D"/>
    <w:multiLevelType w:val="hybridMultilevel"/>
    <w:tmpl w:val="0D4ED5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85AE3"/>
    <w:multiLevelType w:val="hybridMultilevel"/>
    <w:tmpl w:val="F162CE4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50628C3"/>
    <w:multiLevelType w:val="hybridMultilevel"/>
    <w:tmpl w:val="1B087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9000B6"/>
    <w:multiLevelType w:val="multilevel"/>
    <w:tmpl w:val="DE363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C11DF3"/>
    <w:multiLevelType w:val="multilevel"/>
    <w:tmpl w:val="2FCE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1A3F9F"/>
    <w:multiLevelType w:val="multilevel"/>
    <w:tmpl w:val="F41A1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296470"/>
    <w:multiLevelType w:val="hybridMultilevel"/>
    <w:tmpl w:val="E60873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AE03CA"/>
    <w:multiLevelType w:val="hybridMultilevel"/>
    <w:tmpl w:val="13FC25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EA0297"/>
    <w:multiLevelType w:val="multilevel"/>
    <w:tmpl w:val="354CE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9253363">
    <w:abstractNumId w:val="6"/>
  </w:num>
  <w:num w:numId="2" w16cid:durableId="1947613203">
    <w:abstractNumId w:val="2"/>
  </w:num>
  <w:num w:numId="3" w16cid:durableId="1786803053">
    <w:abstractNumId w:val="8"/>
  </w:num>
  <w:num w:numId="4" w16cid:durableId="15083172">
    <w:abstractNumId w:val="7"/>
  </w:num>
  <w:num w:numId="5" w16cid:durableId="1081633628">
    <w:abstractNumId w:val="0"/>
  </w:num>
  <w:num w:numId="6" w16cid:durableId="93482345">
    <w:abstractNumId w:val="11"/>
  </w:num>
  <w:num w:numId="7" w16cid:durableId="118693452">
    <w:abstractNumId w:val="1"/>
  </w:num>
  <w:num w:numId="8" w16cid:durableId="906919291">
    <w:abstractNumId w:val="4"/>
  </w:num>
  <w:num w:numId="9" w16cid:durableId="367681925">
    <w:abstractNumId w:val="9"/>
  </w:num>
  <w:num w:numId="10" w16cid:durableId="411859102">
    <w:abstractNumId w:val="3"/>
  </w:num>
  <w:num w:numId="11" w16cid:durableId="896355023">
    <w:abstractNumId w:val="10"/>
  </w:num>
  <w:num w:numId="12" w16cid:durableId="16091163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24"/>
    <w:rsid w:val="00082F1B"/>
    <w:rsid w:val="001554AA"/>
    <w:rsid w:val="00157B8D"/>
    <w:rsid w:val="001767A0"/>
    <w:rsid w:val="001B5C72"/>
    <w:rsid w:val="001E576E"/>
    <w:rsid w:val="0039339B"/>
    <w:rsid w:val="005925D8"/>
    <w:rsid w:val="006F0B24"/>
    <w:rsid w:val="0077704F"/>
    <w:rsid w:val="00A554AC"/>
    <w:rsid w:val="00B1021D"/>
    <w:rsid w:val="00D87CB9"/>
    <w:rsid w:val="00EA5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ACC6A"/>
  <w15:chartTrackingRefBased/>
  <w15:docId w15:val="{DF9007FF-42E7-4CCF-99E7-AA979506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339B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1767A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767A0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D87CB9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0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krutacja@ckiw-olesnica.oh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589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</cp:revision>
  <dcterms:created xsi:type="dcterms:W3CDTF">2026-02-26T12:00:00Z</dcterms:created>
  <dcterms:modified xsi:type="dcterms:W3CDTF">2026-02-26T12:00:00Z</dcterms:modified>
</cp:coreProperties>
</file>