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4CD5D" w14:textId="313CA99E" w:rsidR="00082F1B" w:rsidRPr="00082F1B" w:rsidRDefault="00082F1B" w:rsidP="00082F1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dnia </w:t>
      </w:r>
      <w:r w:rsidR="00ED77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09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ED77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marzec</w:t>
      </w:r>
      <w:r w:rsidR="004341E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</w:t>
      </w:r>
      <w:r w:rsidR="00ED77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28974480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B0853C3" w14:textId="5A7D5455" w:rsidR="00082F1B" w:rsidRPr="001E576E" w:rsidRDefault="00082F1B" w:rsidP="001E57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Dyrektor Centrum Kształcenia i Wychowania OHP w Oleśnicy poszukuje kandydatów/kandydatek na stanowisko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3BC37D0" w14:textId="6960903E" w:rsidR="00082F1B" w:rsidRPr="00082F1B" w:rsidRDefault="00ED7753" w:rsidP="00082F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Starszy referent</w:t>
      </w:r>
    </w:p>
    <w:p w14:paraId="0EFF53BF" w14:textId="03ADF4E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Warunki pracy:</w:t>
      </w:r>
    </w:p>
    <w:p w14:paraId="4D544974" w14:textId="5C1BEF9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Umowa o pracę na okres próbny –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m-ce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Po okresie próbnym możliwość dalszego zatrudnienia na umowę na czas określony na okres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 6 do 12 miesięcy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CF90CB6" w14:textId="519EE614" w:rsidR="00082F1B" w:rsidRPr="001E576E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Wymiar czasu pracy – </w:t>
      </w:r>
      <w:r w:rsidR="00164C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1/</w:t>
      </w:r>
      <w:r w:rsidR="00ED77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etat</w:t>
      </w:r>
      <w:r w:rsidR="004341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u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 </w:t>
      </w:r>
      <w:r w:rsidR="00ED77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równoważnym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systemie czasu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</w:p>
    <w:p w14:paraId="4262CE08" w14:textId="6ED14AE9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Miejsce wykonywania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AFFF0AD" w14:textId="3F2A190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ul.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4, 56-400 Oleśnica</w:t>
      </w:r>
    </w:p>
    <w:p w14:paraId="57C0F988" w14:textId="10B566C2" w:rsid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ZAKRES ZADAŃ na stanowisku </w:t>
      </w:r>
      <w:r w:rsidR="00ED77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Starszy referent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0C98DE9C" w14:textId="53701FBC" w:rsidR="00ED7753" w:rsidRDefault="00ED7753" w:rsidP="00ED7753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bieżącej dokumentacji z zakresu projektów europejskich</w:t>
      </w:r>
    </w:p>
    <w:p w14:paraId="4924EAB7" w14:textId="0F7E4ED5" w:rsidR="00ED7753" w:rsidRPr="00ED7753" w:rsidRDefault="00ED7753" w:rsidP="00ED7753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ED7753">
        <w:rPr>
          <w:rFonts w:ascii="Times New Roman" w:hAnsi="Times New Roman" w:cs="Times New Roman"/>
          <w:sz w:val="24"/>
          <w:szCs w:val="24"/>
        </w:rPr>
        <w:t>awiązywanie kontaktów z organizacjami realizującymi zadania zbliżone do zadań OHP i opracowanie koncepcji i zasad wymiany zagranicznej młodzieży</w:t>
      </w:r>
    </w:p>
    <w:p w14:paraId="106A42DC" w14:textId="77777777" w:rsidR="00ED7753" w:rsidRPr="00ED7753" w:rsidRDefault="00ED7753" w:rsidP="00ED7753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B97F92" w14:textId="10D8ED44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NIEZBĘDNE</w:t>
      </w:r>
    </w:p>
    <w:p w14:paraId="3F5FC501" w14:textId="13E81ECE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Wykształcenie </w:t>
      </w:r>
      <w:r w:rsidR="00B2099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min średnie </w:t>
      </w:r>
    </w:p>
    <w:p w14:paraId="58157D58" w14:textId="1CC3F991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Minimum </w:t>
      </w:r>
      <w:r w:rsidR="00ED77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rok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stażu pracy.</w:t>
      </w:r>
    </w:p>
    <w:p w14:paraId="4B768BD5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Posiadanie pełnej zdolności do czynności prawnych i korzystanie z pełni praw publicznych.</w:t>
      </w:r>
    </w:p>
    <w:p w14:paraId="1DDF55AE" w14:textId="77777777" w:rsid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Niekaralność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 r. poz. 1939).</w:t>
      </w:r>
    </w:p>
    <w:p w14:paraId="1BE6ABE3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DODATKOWE</w:t>
      </w:r>
    </w:p>
    <w:p w14:paraId="7B5CD55D" w14:textId="1D868A8F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Znajomość obsługi MS Office, w szczególności MS Excel, MS Word,</w:t>
      </w:r>
    </w:p>
    <w:p w14:paraId="33724FF1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Sumienność, komunikatywność i odpowiedzialność.</w:t>
      </w:r>
    </w:p>
    <w:p w14:paraId="43718D78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Nastawienie na realizację celów, rzetelność, terminowość.</w:t>
      </w:r>
    </w:p>
    <w:p w14:paraId="764D01EB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Bardzo dobra organizacja pracy własnej.</w:t>
      </w:r>
    </w:p>
    <w:p w14:paraId="034F7F99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pracy w zespole i pod presją czasu.</w:t>
      </w:r>
    </w:p>
    <w:p w14:paraId="1BDEC15D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pracy z ludźmi i z dokumentacją biurową.</w:t>
      </w:r>
    </w:p>
    <w:p w14:paraId="4BACC9C7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Odporność na stres, elastyczność.</w:t>
      </w:r>
    </w:p>
    <w:p w14:paraId="3EC5C297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DOKUMENTY I OŚWIADCZENIA NIEZBĘDNE</w:t>
      </w:r>
    </w:p>
    <w:p w14:paraId="43C6F8E4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Kwestionariusz osoby ubiegającej się o zatrudnienie.</w:t>
      </w:r>
    </w:p>
    <w:p w14:paraId="43471B18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CV i list motywacyjny.</w:t>
      </w:r>
    </w:p>
    <w:p w14:paraId="19E74083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potwierdzających spełnienie wymagania w zakresie wykształcenia.</w:t>
      </w:r>
    </w:p>
    <w:p w14:paraId="57A29E6E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potwierdzających spełnienie wymagania w zakresie stażu pracy.</w:t>
      </w:r>
    </w:p>
    <w:p w14:paraId="14A4CEAF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posiadaniu pełnej zdolności do czynności prawnych oraz korzystaniu z pełni praw publicznych, o braku skazania prawomocnym wyrokiem sądu i trwania postępowania karnego lub dyscyplinarnego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2023r. poz. 1939).</w:t>
      </w:r>
    </w:p>
    <w:p w14:paraId="1199D88F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wyrażeniu zgody na przetwarzanie danych osobowych do celów rekrutacji.</w:t>
      </w:r>
    </w:p>
    <w:p w14:paraId="56159647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fakcie zamieszkiwania lub niezamieszkiwania poza granicami Polski. W przypadku zamieszkiwania poza granicami Polski podpisane oświadczenie o niekaralności w kraju zamieszkiwania zagranicą.</w:t>
      </w:r>
    </w:p>
    <w:p w14:paraId="153301B4" w14:textId="77777777" w:rsid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TERMINY I MIEJSCE SKŁADANIA DOKUMENTÓW</w:t>
      </w:r>
    </w:p>
    <w:p w14:paraId="2A09B909" w14:textId="642C01F2" w:rsidR="00164C18" w:rsidRPr="00082F1B" w:rsidRDefault="00164C18" w:rsidP="00164C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Dokumenty należy złożyć do: </w:t>
      </w:r>
      <w:r w:rsidR="00ED77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13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="00ED77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03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.202</w:t>
      </w:r>
      <w:r w:rsidR="00ED77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520C620A" w14:textId="77777777" w:rsidR="00164C18" w:rsidRPr="00082F1B" w:rsidRDefault="00164C18" w:rsidP="00164C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Decyduje data wpływu do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Centrum Kształcenia i Wychowania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OHP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019F652" w14:textId="752EDB66" w:rsidR="00164C18" w:rsidRPr="001767A0" w:rsidRDefault="00164C18" w:rsidP="00164C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Miejsce i forma składania dokumentów: listownie bądź osobiście na adres: </w:t>
      </w:r>
      <w:r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Centrum Kształcenia i Wychowania OHP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ul. </w:t>
      </w:r>
      <w:r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 56-400 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 drogą elektroniczną w formie skanu na adres: </w:t>
      </w:r>
      <w:hyperlink r:id="rId6" w:history="1">
        <w:r w:rsidRPr="00A92B38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rekrutacja@ckiw-olesnica.ohp.pl</w:t>
        </w:r>
      </w:hyperlink>
      <w:r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dopiskiem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„oferta pracy – </w:t>
      </w:r>
      <w:r w:rsidR="00ED77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Starszy referent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</w:p>
    <w:p w14:paraId="5E381EFD" w14:textId="77777777" w:rsidR="00164C18" w:rsidRPr="00082F1B" w:rsidRDefault="00164C18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05610EC" w14:textId="46C2D2A8" w:rsidR="00082F1B" w:rsidRPr="00082F1B" w:rsidRDefault="00082F1B" w:rsidP="001767A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INFORMACJE DODATKOWE</w:t>
      </w:r>
    </w:p>
    <w:p w14:paraId="00D3ED47" w14:textId="364C046E" w:rsidR="00082F1B" w:rsidRPr="00082F1B" w:rsidRDefault="001767A0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CKiW</w:t>
      </w:r>
      <w:proofErr w:type="spellEnd"/>
      <w:r w:rsidR="00082F1B"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OHP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Oleśnicy</w:t>
      </w:r>
      <w:r w:rsidR="00082F1B"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jest pracodawcą równych szans. Aplikacje rozważane są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5D427178" w14:textId="671AA883" w:rsidR="00082F1B" w:rsidRPr="008E5B92" w:rsidRDefault="00ED7753" w:rsidP="00ED77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Wynagrodzenie ustalane podczas rozmowy kwalifikacyjnej.</w:t>
      </w:r>
    </w:p>
    <w:p w14:paraId="1EEAAAFE" w14:textId="0BCE142F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Oferty niepodpisane, niekompletne, niespełniające wymogów oraz złożone po terminie nie będą rozpatrywane. </w:t>
      </w:r>
    </w:p>
    <w:p w14:paraId="2BAE9D81" w14:textId="7777777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Skontaktujemy się z kandydatami, którzy spełniają wymagania niezbędne.</w:t>
      </w:r>
    </w:p>
    <w:p w14:paraId="64DD1F6C" w14:textId="7777777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podjęcia decyzji o zatrudnieniu kandydata będzie on zobowiązany przed podpisaniem umowy o pracę przedstawić zaświadczenie o niekaralności z Krajowego Rejestru Karnego (KRK) – kartoteka karna i kartoteka nieletnich. W przypadku zamieszkiwania poza granicami Polski, także z KRK z państwa, w którym przebywał kandydat.</w:t>
      </w:r>
    </w:p>
    <w:p w14:paraId="120B6FF8" w14:textId="3F414B2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aplikacyjne kandydatów będą przechowywane przez okres trwania rekrutacji, nie dłużej niż przez okres 3 m-</w:t>
      </w:r>
      <w:proofErr w:type="spellStart"/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cy</w:t>
      </w:r>
      <w:proofErr w:type="spellEnd"/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dnia nawiązania stosunku pracy z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osobą wyłonioną w procesie rekrutacji. W przypadku niezakwalifikowania do pracy w </w:t>
      </w:r>
      <w:proofErr w:type="spellStart"/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CKiW</w:t>
      </w:r>
      <w:proofErr w:type="spellEnd"/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OHP </w:t>
      </w:r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Oleśnicy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zostaną komisyjnie zniszczone.</w:t>
      </w:r>
    </w:p>
    <w:p w14:paraId="382F94E1" w14:textId="77777777" w:rsidR="00A554AC" w:rsidRDefault="00A554AC"/>
    <w:sectPr w:rsidR="00A55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55DC"/>
    <w:multiLevelType w:val="multilevel"/>
    <w:tmpl w:val="599C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86256"/>
    <w:multiLevelType w:val="multilevel"/>
    <w:tmpl w:val="AAD2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08625B"/>
    <w:multiLevelType w:val="multilevel"/>
    <w:tmpl w:val="07BC2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EB174C"/>
    <w:multiLevelType w:val="hybridMultilevel"/>
    <w:tmpl w:val="0E4AA042"/>
    <w:lvl w:ilvl="0" w:tplc="9740DB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85AE3"/>
    <w:multiLevelType w:val="hybridMultilevel"/>
    <w:tmpl w:val="F162CE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B40D6D"/>
    <w:multiLevelType w:val="hybridMultilevel"/>
    <w:tmpl w:val="C7C453B0"/>
    <w:lvl w:ilvl="0" w:tplc="6C021A0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9C8EA450">
      <w:start w:val="1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7E322E"/>
    <w:multiLevelType w:val="hybridMultilevel"/>
    <w:tmpl w:val="A12A55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E9000B6"/>
    <w:multiLevelType w:val="multilevel"/>
    <w:tmpl w:val="DE36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C11DF3"/>
    <w:multiLevelType w:val="multilevel"/>
    <w:tmpl w:val="2FCE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1A3F9F"/>
    <w:multiLevelType w:val="multilevel"/>
    <w:tmpl w:val="F41A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EA0297"/>
    <w:multiLevelType w:val="multilevel"/>
    <w:tmpl w:val="354C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9253363">
    <w:abstractNumId w:val="7"/>
  </w:num>
  <w:num w:numId="2" w16cid:durableId="1947613203">
    <w:abstractNumId w:val="2"/>
  </w:num>
  <w:num w:numId="3" w16cid:durableId="1786803053">
    <w:abstractNumId w:val="9"/>
  </w:num>
  <w:num w:numId="4" w16cid:durableId="15083172">
    <w:abstractNumId w:val="8"/>
  </w:num>
  <w:num w:numId="5" w16cid:durableId="1081633628">
    <w:abstractNumId w:val="0"/>
  </w:num>
  <w:num w:numId="6" w16cid:durableId="93482345">
    <w:abstractNumId w:val="10"/>
  </w:num>
  <w:num w:numId="7" w16cid:durableId="118693452">
    <w:abstractNumId w:val="1"/>
  </w:num>
  <w:num w:numId="8" w16cid:durableId="906919291">
    <w:abstractNumId w:val="4"/>
  </w:num>
  <w:num w:numId="9" w16cid:durableId="2137142910">
    <w:abstractNumId w:val="6"/>
  </w:num>
  <w:num w:numId="10" w16cid:durableId="2053190436">
    <w:abstractNumId w:val="3"/>
  </w:num>
  <w:num w:numId="11" w16cid:durableId="6753055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24"/>
    <w:rsid w:val="00082F1B"/>
    <w:rsid w:val="000B695C"/>
    <w:rsid w:val="00157B8D"/>
    <w:rsid w:val="00164C18"/>
    <w:rsid w:val="00172E13"/>
    <w:rsid w:val="001767A0"/>
    <w:rsid w:val="001E576E"/>
    <w:rsid w:val="00221D7E"/>
    <w:rsid w:val="00364637"/>
    <w:rsid w:val="0039339B"/>
    <w:rsid w:val="004341E3"/>
    <w:rsid w:val="006F0B24"/>
    <w:rsid w:val="00704164"/>
    <w:rsid w:val="0077704F"/>
    <w:rsid w:val="008E5B92"/>
    <w:rsid w:val="00A554AC"/>
    <w:rsid w:val="00B2099A"/>
    <w:rsid w:val="00EA54BC"/>
    <w:rsid w:val="00ED7753"/>
    <w:rsid w:val="00FD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CC6A"/>
  <w15:chartTrackingRefBased/>
  <w15:docId w15:val="{DF9007FF-42E7-4CCF-99E7-AA979506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339B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1767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6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0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krutacja@ckiw-olesnica.oh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1457E-89AE-4195-9995-93C4DA446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665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8</cp:revision>
  <dcterms:created xsi:type="dcterms:W3CDTF">2024-11-08T06:45:00Z</dcterms:created>
  <dcterms:modified xsi:type="dcterms:W3CDTF">2026-03-09T11:40:00Z</dcterms:modified>
</cp:coreProperties>
</file>