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97BED" w14:textId="7BBBC1B0" w:rsidR="00E04D4C" w:rsidRPr="00E17351" w:rsidRDefault="002902BD" w:rsidP="005C77F9">
      <w:pPr>
        <w:pStyle w:val="Autokorekta"/>
        <w:ind w:left="4956" w:firstLine="2829"/>
        <w:jc w:val="right"/>
        <w:rPr>
          <w:rFonts w:asciiTheme="minorHAnsi" w:hAnsiTheme="minorHAnsi" w:cstheme="minorHAnsi"/>
          <w:b/>
          <w:bCs/>
          <w:sz w:val="18"/>
          <w:szCs w:val="18"/>
        </w:rPr>
      </w:pPr>
      <w:r w:rsidRPr="00277D6E">
        <w:rPr>
          <w:bCs/>
          <w:sz w:val="20"/>
          <w:szCs w:val="20"/>
        </w:rPr>
        <w:tab/>
      </w:r>
    </w:p>
    <w:p w14:paraId="47141FBE" w14:textId="77777777" w:rsidR="009064B3" w:rsidRPr="00300344" w:rsidRDefault="009064B3" w:rsidP="00E807E2">
      <w:pPr>
        <w:pStyle w:val="Nagwek7"/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300344">
        <w:rPr>
          <w:rFonts w:asciiTheme="minorHAnsi" w:hAnsiTheme="minorHAnsi" w:cstheme="minorHAnsi"/>
          <w:sz w:val="22"/>
          <w:szCs w:val="22"/>
        </w:rPr>
        <w:t>Zakład Gospodarowania Nieruchomościami</w:t>
      </w:r>
      <w:r w:rsidRPr="00300344">
        <w:rPr>
          <w:rFonts w:asciiTheme="minorHAnsi" w:hAnsiTheme="minorHAnsi" w:cstheme="minorHAnsi"/>
          <w:sz w:val="22"/>
          <w:szCs w:val="22"/>
        </w:rPr>
        <w:br/>
        <w:t xml:space="preserve">w Dzielnicy Bielany m.st. Warszawy </w:t>
      </w:r>
    </w:p>
    <w:p w14:paraId="6A12A465" w14:textId="77777777" w:rsidR="009064B3" w:rsidRPr="00300344" w:rsidRDefault="009064B3" w:rsidP="00E807E2">
      <w:pPr>
        <w:pStyle w:val="Nagwek7"/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300344">
        <w:rPr>
          <w:rFonts w:asciiTheme="minorHAnsi" w:hAnsiTheme="minorHAnsi" w:cstheme="minorHAnsi"/>
          <w:sz w:val="22"/>
          <w:szCs w:val="22"/>
        </w:rPr>
        <w:t xml:space="preserve">ul. </w:t>
      </w:r>
      <w:proofErr w:type="spellStart"/>
      <w:r w:rsidRPr="00300344">
        <w:rPr>
          <w:rFonts w:asciiTheme="minorHAnsi" w:hAnsiTheme="minorHAnsi" w:cstheme="minorHAnsi"/>
          <w:sz w:val="22"/>
          <w:szCs w:val="22"/>
        </w:rPr>
        <w:t>Grębałowska</w:t>
      </w:r>
      <w:proofErr w:type="spellEnd"/>
      <w:r w:rsidRPr="00300344">
        <w:rPr>
          <w:rFonts w:asciiTheme="minorHAnsi" w:hAnsiTheme="minorHAnsi" w:cstheme="minorHAnsi"/>
          <w:sz w:val="22"/>
          <w:szCs w:val="22"/>
        </w:rPr>
        <w:t xml:space="preserve"> 23/25 </w:t>
      </w:r>
    </w:p>
    <w:p w14:paraId="6839B7DE" w14:textId="77777777" w:rsidR="009064B3" w:rsidRPr="00300344" w:rsidRDefault="009064B3" w:rsidP="00E807E2">
      <w:pPr>
        <w:spacing w:line="240" w:lineRule="atLeast"/>
        <w:rPr>
          <w:rFonts w:asciiTheme="minorHAnsi" w:hAnsiTheme="minorHAnsi" w:cstheme="minorHAnsi"/>
          <w:b/>
          <w:sz w:val="22"/>
          <w:szCs w:val="22"/>
        </w:rPr>
      </w:pPr>
      <w:r w:rsidRPr="00300344">
        <w:rPr>
          <w:rFonts w:asciiTheme="minorHAnsi" w:hAnsiTheme="minorHAnsi" w:cstheme="minorHAnsi"/>
          <w:b/>
          <w:sz w:val="22"/>
          <w:szCs w:val="22"/>
        </w:rPr>
        <w:t>01-808 Warszawa</w:t>
      </w:r>
    </w:p>
    <w:p w14:paraId="094F9F30" w14:textId="77777777" w:rsidR="00142D1F" w:rsidRPr="00D83D9C" w:rsidRDefault="00142D1F" w:rsidP="00E807E2">
      <w:pPr>
        <w:pStyle w:val="Nagwek5"/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4E9A9841" w14:textId="77777777" w:rsidR="00380A9A" w:rsidRPr="00D83D9C" w:rsidRDefault="00380A9A" w:rsidP="00E807E2">
      <w:pPr>
        <w:pStyle w:val="Nagwek5"/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D83D9C">
        <w:rPr>
          <w:rFonts w:asciiTheme="minorHAnsi" w:hAnsiTheme="minorHAnsi" w:cstheme="minorHAnsi"/>
          <w:sz w:val="22"/>
          <w:szCs w:val="22"/>
        </w:rPr>
        <w:t>ZAPYTANIE OFERTOWE</w:t>
      </w:r>
    </w:p>
    <w:p w14:paraId="26633E17" w14:textId="64117EC4" w:rsidR="00335C6D" w:rsidRDefault="00335C6D" w:rsidP="00335C6D">
      <w:pPr>
        <w:spacing w:line="240" w:lineRule="atLeast"/>
        <w:jc w:val="center"/>
        <w:rPr>
          <w:rFonts w:ascii="Calibri" w:hAnsi="Calibri" w:cs="Calibri"/>
          <w:sz w:val="22"/>
          <w:szCs w:val="22"/>
        </w:rPr>
      </w:pPr>
      <w:r w:rsidRPr="00300344">
        <w:rPr>
          <w:rFonts w:asciiTheme="minorHAnsi" w:hAnsiTheme="minorHAnsi" w:cstheme="minorHAnsi"/>
          <w:b/>
          <w:sz w:val="22"/>
          <w:szCs w:val="22"/>
        </w:rPr>
        <w:t>Z</w:t>
      </w:r>
      <w:r w:rsidR="005C77F9" w:rsidRPr="00300344">
        <w:rPr>
          <w:rFonts w:asciiTheme="minorHAnsi" w:hAnsiTheme="minorHAnsi" w:cstheme="minorHAnsi"/>
          <w:b/>
          <w:sz w:val="22"/>
          <w:szCs w:val="22"/>
        </w:rPr>
        <w:t>amówienie</w:t>
      </w:r>
      <w:r>
        <w:rPr>
          <w:rFonts w:asciiTheme="minorHAnsi" w:hAnsiTheme="minorHAnsi" w:cstheme="minorHAnsi"/>
          <w:b/>
          <w:sz w:val="22"/>
          <w:szCs w:val="22"/>
        </w:rPr>
        <w:t xml:space="preserve"> bez stosowania </w:t>
      </w:r>
      <w:r w:rsidR="005C77F9" w:rsidRPr="00300344">
        <w:rPr>
          <w:rFonts w:asciiTheme="minorHAnsi" w:hAnsiTheme="minorHAnsi" w:cstheme="minorHAnsi"/>
          <w:b/>
          <w:sz w:val="22"/>
          <w:szCs w:val="22"/>
        </w:rPr>
        <w:t>ustawy z</w:t>
      </w:r>
      <w:r w:rsidR="00212310" w:rsidRPr="00300344">
        <w:rPr>
          <w:rFonts w:asciiTheme="minorHAnsi" w:hAnsiTheme="minorHAnsi" w:cstheme="minorHAnsi"/>
          <w:b/>
          <w:sz w:val="22"/>
          <w:szCs w:val="22"/>
        </w:rPr>
        <w:t xml:space="preserve"> dnia 11 września 2019 r. Prawo </w:t>
      </w:r>
      <w:r w:rsidR="005C77F9" w:rsidRPr="00300344">
        <w:rPr>
          <w:rFonts w:asciiTheme="minorHAnsi" w:hAnsiTheme="minorHAnsi" w:cstheme="minorHAnsi"/>
          <w:b/>
          <w:sz w:val="22"/>
          <w:szCs w:val="22"/>
        </w:rPr>
        <w:t xml:space="preserve">zamówień </w:t>
      </w:r>
      <w:r w:rsidR="00F115DF" w:rsidRPr="00300344">
        <w:rPr>
          <w:rFonts w:asciiTheme="minorHAnsi" w:hAnsiTheme="minorHAnsi" w:cstheme="minorHAnsi"/>
          <w:b/>
          <w:sz w:val="22"/>
          <w:szCs w:val="22"/>
        </w:rPr>
        <w:t>publicznych (</w:t>
      </w:r>
      <w:r w:rsidR="005C77F9" w:rsidRPr="00300344">
        <w:rPr>
          <w:rFonts w:asciiTheme="minorHAnsi" w:hAnsiTheme="minorHAnsi" w:cstheme="minorHAnsi"/>
          <w:b/>
          <w:sz w:val="22"/>
          <w:szCs w:val="22"/>
        </w:rPr>
        <w:t xml:space="preserve">Dz. U. z </w:t>
      </w:r>
      <w:r w:rsidR="00363019" w:rsidRPr="00300344">
        <w:rPr>
          <w:rFonts w:asciiTheme="minorHAnsi" w:hAnsiTheme="minorHAnsi" w:cstheme="minorHAnsi"/>
          <w:b/>
          <w:sz w:val="22"/>
          <w:szCs w:val="22"/>
        </w:rPr>
        <w:t>202</w:t>
      </w:r>
      <w:r w:rsidR="00270C88">
        <w:rPr>
          <w:rFonts w:asciiTheme="minorHAnsi" w:hAnsiTheme="minorHAnsi" w:cstheme="minorHAnsi"/>
          <w:b/>
          <w:sz w:val="22"/>
          <w:szCs w:val="22"/>
        </w:rPr>
        <w:t>6</w:t>
      </w:r>
      <w:r w:rsidR="00363019" w:rsidRPr="00300344">
        <w:rPr>
          <w:rFonts w:asciiTheme="minorHAnsi" w:hAnsiTheme="minorHAnsi" w:cstheme="minorHAnsi"/>
          <w:b/>
          <w:sz w:val="22"/>
          <w:szCs w:val="22"/>
        </w:rPr>
        <w:t xml:space="preserve"> r., poz. </w:t>
      </w:r>
      <w:r w:rsidR="00270C88">
        <w:rPr>
          <w:rFonts w:asciiTheme="minorHAnsi" w:hAnsiTheme="minorHAnsi" w:cstheme="minorHAnsi"/>
          <w:b/>
          <w:sz w:val="22"/>
          <w:szCs w:val="22"/>
        </w:rPr>
        <w:t>793</w:t>
      </w:r>
      <w:r w:rsidR="005C77F9" w:rsidRPr="00300344">
        <w:rPr>
          <w:rFonts w:asciiTheme="minorHAnsi" w:hAnsiTheme="minorHAnsi" w:cstheme="minorHAnsi"/>
          <w:b/>
          <w:sz w:val="22"/>
          <w:szCs w:val="22"/>
        </w:rPr>
        <w:t>.)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24825" w:rsidRPr="00624825">
        <w:rPr>
          <w:rFonts w:eastAsia="Calibri"/>
          <w:b/>
          <w:sz w:val="22"/>
          <w:szCs w:val="22"/>
          <w:lang w:eastAsia="en-US" w:bidi="pl-PL"/>
        </w:rPr>
        <w:t xml:space="preserve">na podstawie </w:t>
      </w:r>
      <w:r w:rsidR="00624825" w:rsidRPr="00624825">
        <w:rPr>
          <w:rFonts w:eastAsia="Calibri"/>
          <w:b/>
          <w:bCs/>
          <w:sz w:val="22"/>
          <w:szCs w:val="22"/>
          <w:lang w:eastAsia="en-US" w:bidi="pl-PL"/>
        </w:rPr>
        <w:t>ustawy o ochronie ludności i obronie cywilnej oraz niektórych innych ustaw</w:t>
      </w:r>
      <w:r w:rsidR="00624825" w:rsidRPr="00624825">
        <w:rPr>
          <w:rFonts w:eastAsia="Calibri"/>
          <w:b/>
          <w:sz w:val="22"/>
          <w:szCs w:val="22"/>
          <w:lang w:eastAsia="en-US" w:bidi="pl-PL"/>
        </w:rPr>
        <w:t xml:space="preserve"> (art. 157a ust. 1 w związku z </w:t>
      </w:r>
      <w:r w:rsidR="00624825" w:rsidRPr="00624825">
        <w:rPr>
          <w:rFonts w:eastAsia="Calibri"/>
          <w:b/>
          <w:bCs/>
          <w:sz w:val="22"/>
          <w:szCs w:val="22"/>
          <w:lang w:eastAsia="en-US" w:bidi="pl-PL"/>
        </w:rPr>
        <w:t>art. 155 ust. 2 pkt 3)</w:t>
      </w:r>
    </w:p>
    <w:p w14:paraId="4D5CCB43" w14:textId="77777777" w:rsidR="00924C40" w:rsidRDefault="00924C40" w:rsidP="00924C40">
      <w:pPr>
        <w:spacing w:line="240" w:lineRule="atLeast"/>
        <w:rPr>
          <w:rFonts w:ascii="Calibri" w:hAnsi="Calibri" w:cs="Calibri"/>
          <w:sz w:val="22"/>
          <w:szCs w:val="22"/>
        </w:rPr>
      </w:pPr>
    </w:p>
    <w:p w14:paraId="6F5BF3EC" w14:textId="77777777" w:rsidR="00924C40" w:rsidRPr="00924C40" w:rsidRDefault="00924C40" w:rsidP="00924C40">
      <w:pPr>
        <w:spacing w:line="240" w:lineRule="atLeas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24C40">
        <w:rPr>
          <w:rFonts w:asciiTheme="minorHAnsi" w:hAnsiTheme="minorHAnsi" w:cstheme="minorHAnsi"/>
          <w:b/>
          <w:sz w:val="22"/>
          <w:szCs w:val="22"/>
        </w:rPr>
        <w:t xml:space="preserve">Dotyczy postępowania pn.: </w:t>
      </w:r>
      <w:r w:rsidRPr="00924C40">
        <w:rPr>
          <w:rFonts w:asciiTheme="minorHAnsi" w:hAnsiTheme="minorHAnsi" w:cstheme="minorHAnsi"/>
          <w:b/>
          <w:bCs/>
          <w:i/>
          <w:sz w:val="22"/>
          <w:szCs w:val="22"/>
          <w:lang w:bidi="pl-PL"/>
        </w:rPr>
        <w:t xml:space="preserve"> </w:t>
      </w:r>
      <w:r w:rsidRPr="00924C40">
        <w:rPr>
          <w:rFonts w:asciiTheme="minorHAnsi" w:hAnsiTheme="minorHAnsi" w:cstheme="minorHAnsi"/>
          <w:b/>
          <w:bCs/>
          <w:sz w:val="22"/>
          <w:szCs w:val="22"/>
        </w:rPr>
        <w:t>Dostawa i montaż fabrycznie nowego agregatu prądotwórczego</w:t>
      </w:r>
      <w:r w:rsidRPr="00924C40">
        <w:rPr>
          <w:rFonts w:asciiTheme="minorHAnsi" w:hAnsiTheme="minorHAnsi" w:cstheme="minorHAnsi"/>
          <w:b/>
          <w:bCs/>
          <w:iCs/>
          <w:sz w:val="22"/>
          <w:szCs w:val="22"/>
          <w:lang w:bidi="pl-PL"/>
        </w:rPr>
        <w:t xml:space="preserve"> </w:t>
      </w:r>
    </w:p>
    <w:p w14:paraId="0CF12DA5" w14:textId="77777777" w:rsidR="00924C40" w:rsidRPr="00300344" w:rsidRDefault="00924C40" w:rsidP="00335C6D">
      <w:pPr>
        <w:spacing w:line="24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D53B275" w14:textId="6C133DD5" w:rsidR="00380A9A" w:rsidRPr="00D83D9C" w:rsidRDefault="00380A9A" w:rsidP="004845B2">
      <w:pPr>
        <w:spacing w:before="240" w:line="240" w:lineRule="atLeast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Zakład Gospodarowania Nieruchomościami w Dzielnicy Biel</w:t>
      </w:r>
      <w:r w:rsidR="00007A56" w:rsidRPr="00D83D9C">
        <w:rPr>
          <w:rFonts w:asciiTheme="minorHAnsi" w:hAnsiTheme="minorHAnsi" w:cstheme="minorHAnsi"/>
          <w:bCs/>
          <w:sz w:val="22"/>
          <w:szCs w:val="22"/>
        </w:rPr>
        <w:t>any m.st. Warszawy zwraca się z 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zapytaniem ofertowym na realizację następującego zamówienia (dostawa, </w:t>
      </w:r>
      <w:r w:rsidRPr="00D83D9C">
        <w:rPr>
          <w:rFonts w:asciiTheme="minorHAnsi" w:hAnsiTheme="minorHAnsi" w:cstheme="minorHAnsi"/>
          <w:bCs/>
          <w:strike/>
          <w:sz w:val="22"/>
          <w:szCs w:val="22"/>
        </w:rPr>
        <w:t>usługa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D83D9C">
        <w:rPr>
          <w:rFonts w:asciiTheme="minorHAnsi" w:hAnsiTheme="minorHAnsi" w:cstheme="minorHAnsi"/>
          <w:bCs/>
          <w:strike/>
          <w:sz w:val="22"/>
          <w:szCs w:val="22"/>
        </w:rPr>
        <w:t xml:space="preserve">robota </w:t>
      </w:r>
      <w:r w:rsidR="00F115DF" w:rsidRPr="00D83D9C">
        <w:rPr>
          <w:rFonts w:asciiTheme="minorHAnsi" w:hAnsiTheme="minorHAnsi" w:cstheme="minorHAnsi"/>
          <w:bCs/>
          <w:strike/>
          <w:sz w:val="22"/>
          <w:szCs w:val="22"/>
        </w:rPr>
        <w:t>budowlana</w:t>
      </w:r>
      <w:r w:rsidR="00F115DF" w:rsidRPr="00D83D9C">
        <w:rPr>
          <w:rFonts w:asciiTheme="minorHAnsi" w:hAnsiTheme="minorHAnsi" w:cstheme="minorHAnsi"/>
          <w:bCs/>
          <w:sz w:val="22"/>
          <w:szCs w:val="22"/>
        </w:rPr>
        <w:t>) *</w:t>
      </w:r>
      <w:r w:rsidRPr="00D83D9C">
        <w:rPr>
          <w:rFonts w:asciiTheme="minorHAnsi" w:hAnsiTheme="minorHAnsi" w:cstheme="minorHAnsi"/>
          <w:bCs/>
          <w:sz w:val="22"/>
          <w:szCs w:val="22"/>
        </w:rPr>
        <w:t>:</w:t>
      </w:r>
    </w:p>
    <w:p w14:paraId="5EF1D8CA" w14:textId="77777777" w:rsidR="00AF6AD8" w:rsidRPr="00D83D9C" w:rsidRDefault="007B3353" w:rsidP="00AF1E7E">
      <w:pPr>
        <w:pStyle w:val="Akapitzlist"/>
        <w:numPr>
          <w:ilvl w:val="0"/>
          <w:numId w:val="7"/>
        </w:numPr>
        <w:spacing w:before="240" w:line="240" w:lineRule="atLeast"/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O</w:t>
      </w:r>
      <w:r w:rsidR="00AF6AD8" w:rsidRPr="00D83D9C">
        <w:rPr>
          <w:rFonts w:asciiTheme="minorHAnsi" w:hAnsiTheme="minorHAnsi" w:cstheme="minorHAnsi"/>
          <w:bCs/>
          <w:sz w:val="22"/>
          <w:szCs w:val="22"/>
        </w:rPr>
        <w:t>pis przedmiotu zamówienia</w:t>
      </w:r>
    </w:p>
    <w:p w14:paraId="727AE307" w14:textId="77777777" w:rsidR="00857FA2" w:rsidRDefault="00857FA2" w:rsidP="00857FA2">
      <w:pPr>
        <w:autoSpaceDE w:val="0"/>
        <w:autoSpaceDN w:val="0"/>
        <w:adjustRightInd w:val="0"/>
        <w:rPr>
          <w:rFonts w:ascii="CIDFont+F1" w:hAnsi="CIDFont+F1" w:cs="CIDFont+F1"/>
          <w:b/>
          <w:bCs/>
        </w:rPr>
      </w:pPr>
      <w:r>
        <w:rPr>
          <w:rFonts w:ascii="CIDFont+F1" w:hAnsi="CIDFont+F1" w:cs="CIDFont+F1"/>
          <w:b/>
          <w:bCs/>
          <w:iCs/>
          <w:lang w:bidi="pl-PL"/>
        </w:rPr>
        <w:t>Z</w:t>
      </w:r>
      <w:r w:rsidRPr="00D57C77">
        <w:rPr>
          <w:rFonts w:ascii="CIDFont+F1" w:hAnsi="CIDFont+F1" w:cs="CIDFont+F1"/>
          <w:b/>
          <w:bCs/>
          <w:iCs/>
          <w:lang w:bidi="pl-PL"/>
        </w:rPr>
        <w:t xml:space="preserve">akup, dostawa, montaż, uruchomienie oraz przeprowadzenie prób eksploatacyjnych fabrycznie nowego, nieużywanego agregatu prądotwórczego o mocy znamionowej minimum 110 kVA (ESP) wraz z kompletnym układem samoczynnego załączania rezerwy (SZR), niezbędną infrastrukturą elektroenergetyczną, wykonaniem fundamentu, instalacji uziemiającej oraz podłączeniem do instalacji elektrycznej budynku Zamawiającego. </w:t>
      </w:r>
    </w:p>
    <w:p w14:paraId="3236918F" w14:textId="77777777" w:rsidR="00857FA2" w:rsidRDefault="00857FA2" w:rsidP="00335C6D">
      <w:pPr>
        <w:autoSpaceDE w:val="0"/>
        <w:autoSpaceDN w:val="0"/>
        <w:adjustRightInd w:val="0"/>
        <w:rPr>
          <w:rFonts w:ascii="CIDFont+F1" w:hAnsi="CIDFont+F1" w:cs="CIDFont+F1"/>
          <w:b/>
          <w:bCs/>
        </w:rPr>
      </w:pPr>
    </w:p>
    <w:p w14:paraId="507339F8" w14:textId="77777777" w:rsidR="00335C6D" w:rsidRDefault="00335C6D" w:rsidP="00335C6D">
      <w:pPr>
        <w:autoSpaceDE w:val="0"/>
        <w:autoSpaceDN w:val="0"/>
        <w:adjustRightInd w:val="0"/>
        <w:rPr>
          <w:rFonts w:ascii="CIDFont+F1" w:hAnsi="CIDFont+F1" w:cs="CIDFont+F1"/>
          <w:b/>
          <w:bCs/>
        </w:rPr>
      </w:pPr>
    </w:p>
    <w:p w14:paraId="200375C5" w14:textId="5E7F3077" w:rsidR="00A57A7C" w:rsidRPr="00D83D9C" w:rsidRDefault="00DF162B" w:rsidP="00335C6D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O</w:t>
      </w:r>
      <w:r w:rsidR="00A57A7C" w:rsidRPr="00D83D9C">
        <w:rPr>
          <w:rFonts w:asciiTheme="minorHAnsi" w:hAnsiTheme="minorHAnsi" w:cstheme="minorHAnsi"/>
          <w:bCs/>
          <w:sz w:val="22"/>
          <w:szCs w:val="22"/>
        </w:rPr>
        <w:t>pis kryteriów wyboru wykonawcy</w:t>
      </w:r>
      <w:r w:rsidR="00271315" w:rsidRPr="00D83D9C">
        <w:rPr>
          <w:rFonts w:asciiTheme="minorHAnsi" w:hAnsiTheme="minorHAnsi" w:cstheme="minorHAnsi"/>
          <w:bCs/>
          <w:sz w:val="22"/>
          <w:szCs w:val="22"/>
        </w:rPr>
        <w:t xml:space="preserve">: </w:t>
      </w:r>
    </w:p>
    <w:p w14:paraId="3FC9D4B8" w14:textId="77777777" w:rsidR="00271315" w:rsidRPr="00D83D9C" w:rsidRDefault="00E17351" w:rsidP="00AF1E7E">
      <w:pPr>
        <w:pStyle w:val="Akapitzlist"/>
        <w:numPr>
          <w:ilvl w:val="0"/>
          <w:numId w:val="10"/>
        </w:numPr>
        <w:spacing w:line="240" w:lineRule="atLeast"/>
        <w:ind w:left="709" w:hanging="425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cena 10</w:t>
      </w:r>
      <w:r w:rsidR="00271315" w:rsidRPr="00D83D9C">
        <w:rPr>
          <w:rFonts w:asciiTheme="minorHAnsi" w:hAnsiTheme="minorHAnsi" w:cstheme="minorHAnsi"/>
          <w:bCs/>
          <w:sz w:val="22"/>
          <w:szCs w:val="22"/>
        </w:rPr>
        <w:t>0%</w:t>
      </w:r>
    </w:p>
    <w:p w14:paraId="3CF25BA1" w14:textId="77777777" w:rsidR="00A57A7C" w:rsidRPr="00D83D9C" w:rsidRDefault="00DF162B" w:rsidP="00AF1E7E">
      <w:pPr>
        <w:pStyle w:val="Akapitzlist"/>
        <w:numPr>
          <w:ilvl w:val="0"/>
          <w:numId w:val="7"/>
        </w:numPr>
        <w:spacing w:before="60" w:line="240" w:lineRule="atLeast"/>
        <w:ind w:left="284" w:hanging="284"/>
        <w:contextualSpacing w:val="0"/>
        <w:rPr>
          <w:rFonts w:asciiTheme="minorHAnsi" w:hAnsiTheme="minorHAnsi" w:cstheme="minorHAnsi"/>
          <w:color w:val="000000"/>
          <w:sz w:val="22"/>
          <w:szCs w:val="22"/>
        </w:rPr>
      </w:pPr>
      <w:r w:rsidRPr="00D83D9C">
        <w:rPr>
          <w:rFonts w:asciiTheme="minorHAnsi" w:hAnsiTheme="minorHAnsi" w:cstheme="minorHAnsi"/>
          <w:color w:val="000000"/>
          <w:sz w:val="22"/>
          <w:szCs w:val="22"/>
        </w:rPr>
        <w:t>W</w:t>
      </w:r>
      <w:r w:rsidR="00A57A7C" w:rsidRPr="00D83D9C">
        <w:rPr>
          <w:rFonts w:asciiTheme="minorHAnsi" w:hAnsiTheme="minorHAnsi" w:cstheme="minorHAnsi"/>
          <w:color w:val="000000"/>
          <w:sz w:val="22"/>
          <w:szCs w:val="22"/>
        </w:rPr>
        <w:t>arunki realizacji zamówienia/termin</w:t>
      </w:r>
      <w:r w:rsidR="00E17351" w:rsidRPr="00D83D9C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="00A57A7C" w:rsidRPr="00D83D9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FEE9A71" w14:textId="2FB271B3" w:rsidR="00DD0DED" w:rsidRDefault="0075075A" w:rsidP="00DD0DED">
      <w:pPr>
        <w:ind w:firstLine="284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T</w:t>
      </w:r>
      <w:r w:rsidR="00DD0DED" w:rsidRPr="00D83D9C">
        <w:rPr>
          <w:rFonts w:asciiTheme="minorHAnsi" w:hAnsiTheme="minorHAnsi" w:cstheme="minorHAnsi"/>
          <w:color w:val="000000"/>
          <w:sz w:val="22"/>
          <w:szCs w:val="22"/>
        </w:rPr>
        <w:t xml:space="preserve">ermin wykonania ustala się maksymalnie do dnia </w:t>
      </w:r>
      <w:r w:rsidR="009D41BC">
        <w:rPr>
          <w:rFonts w:asciiTheme="minorHAnsi" w:hAnsiTheme="minorHAnsi" w:cstheme="minorHAnsi"/>
          <w:b/>
          <w:bCs/>
          <w:color w:val="000000"/>
          <w:sz w:val="22"/>
          <w:szCs w:val="22"/>
        </w:rPr>
        <w:t>14</w:t>
      </w:r>
      <w:r w:rsidR="00DD0DED" w:rsidRPr="003E07AF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F115DF" w:rsidRPr="003E07AF">
        <w:rPr>
          <w:rFonts w:asciiTheme="minorHAnsi" w:hAnsiTheme="minorHAnsi" w:cstheme="minorHAnsi"/>
          <w:b/>
          <w:bCs/>
          <w:color w:val="000000"/>
          <w:sz w:val="22"/>
          <w:szCs w:val="22"/>
        </w:rPr>
        <w:t>grudni</w:t>
      </w:r>
      <w:r w:rsidR="00DD0DED" w:rsidRPr="003E07AF">
        <w:rPr>
          <w:rFonts w:asciiTheme="minorHAnsi" w:hAnsiTheme="minorHAnsi" w:cstheme="minorHAnsi"/>
          <w:b/>
          <w:bCs/>
          <w:color w:val="000000"/>
          <w:sz w:val="22"/>
          <w:szCs w:val="22"/>
        </w:rPr>
        <w:t>a 202</w:t>
      </w:r>
      <w:r w:rsidR="00764DBB" w:rsidRPr="003E07AF">
        <w:rPr>
          <w:rFonts w:asciiTheme="minorHAnsi" w:hAnsiTheme="minorHAnsi" w:cstheme="minorHAnsi"/>
          <w:b/>
          <w:bCs/>
          <w:color w:val="000000"/>
          <w:sz w:val="22"/>
          <w:szCs w:val="22"/>
        </w:rPr>
        <w:t>6</w:t>
      </w:r>
      <w:r w:rsidR="00DD0DED" w:rsidRPr="003E07AF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r.</w:t>
      </w:r>
    </w:p>
    <w:p w14:paraId="7D7474AA" w14:textId="77777777" w:rsidR="003E07AF" w:rsidRPr="003E07AF" w:rsidRDefault="003E07AF" w:rsidP="00DD0DED">
      <w:pPr>
        <w:ind w:firstLine="284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2415A4E" w14:textId="57EC5759" w:rsidR="00E4756B" w:rsidRPr="00D83D9C" w:rsidRDefault="00E4756B" w:rsidP="00D83D9C">
      <w:pPr>
        <w:spacing w:before="120" w:line="240" w:lineRule="atLeast"/>
        <w:rPr>
          <w:rFonts w:asciiTheme="minorHAnsi" w:hAnsiTheme="minorHAnsi" w:cstheme="minorHAnsi"/>
          <w:b/>
          <w:bCs/>
          <w:sz w:val="22"/>
          <w:szCs w:val="22"/>
        </w:rPr>
      </w:pPr>
      <w:r w:rsidRPr="00D83D9C">
        <w:rPr>
          <w:rFonts w:asciiTheme="minorHAnsi" w:hAnsiTheme="minorHAnsi" w:cstheme="minorHAnsi"/>
          <w:b/>
          <w:bCs/>
          <w:sz w:val="22"/>
          <w:szCs w:val="22"/>
        </w:rPr>
        <w:t xml:space="preserve">Wymagania Zamawiającego </w:t>
      </w:r>
      <w:r w:rsidR="00F115DF" w:rsidRPr="00D83D9C">
        <w:rPr>
          <w:rFonts w:asciiTheme="minorHAnsi" w:hAnsiTheme="minorHAnsi" w:cstheme="minorHAnsi"/>
          <w:b/>
          <w:bCs/>
          <w:sz w:val="22"/>
          <w:szCs w:val="22"/>
        </w:rPr>
        <w:t>odnośnie do</w:t>
      </w:r>
      <w:r w:rsidRPr="00D83D9C">
        <w:rPr>
          <w:rFonts w:asciiTheme="minorHAnsi" w:hAnsiTheme="minorHAnsi" w:cstheme="minorHAnsi"/>
          <w:b/>
          <w:bCs/>
          <w:sz w:val="22"/>
          <w:szCs w:val="22"/>
        </w:rPr>
        <w:t xml:space="preserve"> Wykonawcy</w:t>
      </w:r>
    </w:p>
    <w:p w14:paraId="2D950BC7" w14:textId="206DEB6F" w:rsidR="003442CB" w:rsidRDefault="00764DBB" w:rsidP="00943CAF">
      <w:pPr>
        <w:pStyle w:val="Akapitzlist"/>
        <w:numPr>
          <w:ilvl w:val="0"/>
          <w:numId w:val="25"/>
        </w:numPr>
        <w:spacing w:line="240" w:lineRule="atLeast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p</w:t>
      </w:r>
      <w:r w:rsidR="00E4756B" w:rsidRPr="00D83D9C">
        <w:rPr>
          <w:rFonts w:asciiTheme="minorHAnsi" w:hAnsiTheme="minorHAnsi" w:cstheme="minorHAnsi"/>
          <w:bCs/>
          <w:sz w:val="22"/>
          <w:szCs w:val="22"/>
        </w:rPr>
        <w:t xml:space="preserve">osiadanie </w:t>
      </w:r>
      <w:r w:rsidR="00E4756B" w:rsidRPr="00624825">
        <w:rPr>
          <w:rFonts w:asciiTheme="minorHAnsi" w:hAnsiTheme="minorHAnsi" w:cstheme="minorHAnsi"/>
          <w:bCs/>
          <w:sz w:val="22"/>
          <w:szCs w:val="22"/>
        </w:rPr>
        <w:t xml:space="preserve">polisy OC na kwotę min. </w:t>
      </w:r>
      <w:r w:rsidR="002169B5">
        <w:rPr>
          <w:rFonts w:asciiTheme="minorHAnsi" w:hAnsiTheme="minorHAnsi" w:cstheme="minorHAnsi"/>
          <w:bCs/>
          <w:sz w:val="22"/>
          <w:szCs w:val="22"/>
        </w:rPr>
        <w:t>30</w:t>
      </w:r>
      <w:r w:rsidR="00F63BE8" w:rsidRPr="00624825">
        <w:rPr>
          <w:rFonts w:asciiTheme="minorHAnsi" w:hAnsiTheme="minorHAnsi" w:cstheme="minorHAnsi"/>
          <w:bCs/>
          <w:sz w:val="22"/>
          <w:szCs w:val="22"/>
        </w:rPr>
        <w:t>0</w:t>
      </w:r>
      <w:r w:rsidR="00157684" w:rsidRPr="00624825">
        <w:rPr>
          <w:rFonts w:asciiTheme="minorHAnsi" w:hAnsiTheme="minorHAnsi" w:cstheme="minorHAnsi"/>
          <w:bCs/>
          <w:sz w:val="22"/>
          <w:szCs w:val="22"/>
        </w:rPr>
        <w:t xml:space="preserve"> 0</w:t>
      </w:r>
      <w:r w:rsidR="00E4756B" w:rsidRPr="00624825">
        <w:rPr>
          <w:rFonts w:asciiTheme="minorHAnsi" w:hAnsiTheme="minorHAnsi" w:cstheme="minorHAnsi"/>
          <w:bCs/>
          <w:sz w:val="22"/>
          <w:szCs w:val="22"/>
        </w:rPr>
        <w:t>00,00 zł</w:t>
      </w:r>
      <w:r w:rsidRPr="00624825">
        <w:rPr>
          <w:rFonts w:asciiTheme="minorHAnsi" w:hAnsiTheme="minorHAnsi" w:cstheme="minorHAnsi"/>
          <w:bCs/>
          <w:sz w:val="22"/>
          <w:szCs w:val="22"/>
        </w:rPr>
        <w:t>,</w:t>
      </w:r>
      <w:r w:rsidR="00E4756B" w:rsidRPr="00D83D9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F6BBEA4" w14:textId="77777777" w:rsidR="000853BD" w:rsidRPr="00857FA2" w:rsidRDefault="000853BD" w:rsidP="00857FA2">
      <w:pPr>
        <w:spacing w:line="240" w:lineRule="atLeast"/>
        <w:rPr>
          <w:rFonts w:asciiTheme="minorHAnsi" w:hAnsiTheme="minorHAnsi" w:cstheme="minorHAnsi"/>
          <w:bCs/>
          <w:sz w:val="22"/>
          <w:szCs w:val="22"/>
        </w:rPr>
      </w:pPr>
    </w:p>
    <w:p w14:paraId="47E20326" w14:textId="77777777" w:rsidR="00944AB0" w:rsidRPr="00944AB0" w:rsidRDefault="0075075A" w:rsidP="00335C6D">
      <w:pPr>
        <w:pStyle w:val="Akapitzlist"/>
        <w:numPr>
          <w:ilvl w:val="0"/>
          <w:numId w:val="25"/>
        </w:numPr>
        <w:spacing w:line="240" w:lineRule="atLeast"/>
        <w:rPr>
          <w:rFonts w:asciiTheme="minorHAnsi" w:hAnsiTheme="minorHAnsi" w:cstheme="minorHAnsi"/>
          <w:bCs/>
          <w:sz w:val="22"/>
          <w:szCs w:val="22"/>
        </w:rPr>
      </w:pPr>
      <w:r w:rsidRPr="00624825">
        <w:rPr>
          <w:rFonts w:asciiTheme="minorHAnsi" w:hAnsiTheme="minorHAnsi" w:cstheme="minorHAnsi"/>
          <w:bCs/>
          <w:sz w:val="22"/>
          <w:szCs w:val="22"/>
        </w:rPr>
        <w:t xml:space="preserve">doświadczenie polegające na </w:t>
      </w:r>
      <w:r w:rsidR="00335C6D" w:rsidRPr="00624825">
        <w:rPr>
          <w:rFonts w:asciiTheme="minorHAnsi" w:hAnsiTheme="minorHAnsi" w:cstheme="minorHAnsi"/>
          <w:b/>
          <w:bCs/>
          <w:sz w:val="22"/>
          <w:szCs w:val="22"/>
        </w:rPr>
        <w:t>Dostawie i montażu agregatów prądotwórczych</w:t>
      </w:r>
      <w:r w:rsidR="00335C6D" w:rsidRPr="00624825">
        <w:rPr>
          <w:rFonts w:ascii="CIDFont+F1" w:hAnsi="CIDFont+F1" w:cs="CIDFont+F1"/>
          <w:b/>
          <w:bCs/>
        </w:rPr>
        <w:t xml:space="preserve"> </w:t>
      </w:r>
    </w:p>
    <w:p w14:paraId="449F9ED3" w14:textId="77777777" w:rsidR="00944AB0" w:rsidRPr="00944AB0" w:rsidRDefault="00944AB0" w:rsidP="00944AB0">
      <w:pPr>
        <w:pStyle w:val="Akapitzlist"/>
        <w:rPr>
          <w:rFonts w:ascii="CIDFont+F1" w:hAnsi="CIDFont+F1" w:cs="CIDFont+F1"/>
          <w:b/>
          <w:bCs/>
        </w:rPr>
      </w:pPr>
    </w:p>
    <w:p w14:paraId="446F8F4D" w14:textId="6C7C4340" w:rsidR="0083409F" w:rsidRPr="00624825" w:rsidRDefault="00944AB0" w:rsidP="00944AB0">
      <w:pPr>
        <w:pStyle w:val="Akapitzlist"/>
        <w:spacing w:line="240" w:lineRule="atLeast"/>
        <w:ind w:left="108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="CIDFont+F1" w:hAnsi="CIDFont+F1" w:cs="CIDFont+F1"/>
          <w:b/>
          <w:bCs/>
        </w:rPr>
        <w:t>tj.:</w:t>
      </w:r>
      <w:r w:rsidR="003E07AF">
        <w:rPr>
          <w:rFonts w:ascii="CIDFont+F1" w:hAnsi="CIDFont+F1" w:cs="CIDFont+F1"/>
          <w:b/>
          <w:bCs/>
        </w:rPr>
        <w:t xml:space="preserve"> co najmniej 1 dostawie i montażu </w:t>
      </w:r>
      <w:r w:rsidR="003E07AF" w:rsidRPr="003E07AF">
        <w:rPr>
          <w:rFonts w:ascii="CIDFont+F1" w:hAnsi="CIDFont+F1" w:cs="CIDFont+F1"/>
          <w:b/>
          <w:bCs/>
        </w:rPr>
        <w:t>agregat</w:t>
      </w:r>
      <w:r w:rsidR="003E07AF">
        <w:rPr>
          <w:rFonts w:ascii="CIDFont+F1" w:hAnsi="CIDFont+F1" w:cs="CIDFont+F1"/>
          <w:b/>
          <w:bCs/>
        </w:rPr>
        <w:t>u</w:t>
      </w:r>
      <w:r w:rsidR="003E07AF" w:rsidRPr="003E07AF">
        <w:rPr>
          <w:rFonts w:ascii="CIDFont+F1" w:hAnsi="CIDFont+F1" w:cs="CIDFont+F1"/>
          <w:b/>
          <w:bCs/>
        </w:rPr>
        <w:t xml:space="preserve"> prądotwórcz</w:t>
      </w:r>
      <w:r w:rsidR="003E07AF">
        <w:rPr>
          <w:rFonts w:ascii="CIDFont+F1" w:hAnsi="CIDFont+F1" w:cs="CIDFont+F1"/>
          <w:b/>
          <w:bCs/>
        </w:rPr>
        <w:t xml:space="preserve">ego </w:t>
      </w:r>
      <w:r w:rsidR="0075075A" w:rsidRPr="00624825">
        <w:rPr>
          <w:rFonts w:asciiTheme="minorHAnsi" w:hAnsiTheme="minorHAnsi" w:cstheme="minorHAnsi"/>
          <w:bCs/>
          <w:sz w:val="22"/>
          <w:szCs w:val="22"/>
        </w:rPr>
        <w:t xml:space="preserve">o wartości nie mniejszej niż </w:t>
      </w:r>
      <w:r w:rsidR="00624825" w:rsidRPr="00624825">
        <w:rPr>
          <w:rFonts w:asciiTheme="minorHAnsi" w:hAnsiTheme="minorHAnsi" w:cstheme="minorHAnsi"/>
          <w:sz w:val="22"/>
          <w:szCs w:val="22"/>
        </w:rPr>
        <w:t>25</w:t>
      </w:r>
      <w:r w:rsidR="0075075A" w:rsidRPr="00624825">
        <w:rPr>
          <w:rFonts w:asciiTheme="minorHAnsi" w:hAnsiTheme="minorHAnsi" w:cstheme="minorHAnsi"/>
          <w:sz w:val="22"/>
          <w:szCs w:val="22"/>
        </w:rPr>
        <w:t>0.000 zł</w:t>
      </w:r>
      <w:r w:rsidR="0075075A" w:rsidRPr="00624825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brutto </w:t>
      </w:r>
      <w:r w:rsidR="0075075A" w:rsidRPr="00624825">
        <w:rPr>
          <w:rFonts w:asciiTheme="minorHAnsi" w:hAnsiTheme="minorHAnsi" w:cstheme="minorHAnsi"/>
          <w:bCs/>
          <w:sz w:val="22"/>
          <w:szCs w:val="22"/>
        </w:rPr>
        <w:t>w okresie ostatnich trzech lat przed upływem terminu składania ofert, a jeżeli okres prowadzenia działalności jest krótszy – w tym okresie</w:t>
      </w:r>
      <w:r w:rsidR="00764DBB" w:rsidRPr="00624825">
        <w:rPr>
          <w:rFonts w:asciiTheme="minorHAnsi" w:hAnsiTheme="minorHAnsi" w:cstheme="minorHAnsi"/>
          <w:bCs/>
          <w:sz w:val="22"/>
          <w:szCs w:val="22"/>
        </w:rPr>
        <w:t>,</w:t>
      </w:r>
      <w:r w:rsidR="00D41C8D" w:rsidRPr="00624825" w:rsidDel="00D41C8D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81CB69E" w14:textId="77777777" w:rsidR="003442CB" w:rsidRPr="003442CB" w:rsidRDefault="003442CB" w:rsidP="003442CB">
      <w:pPr>
        <w:pStyle w:val="Akapitzlist"/>
        <w:rPr>
          <w:rFonts w:asciiTheme="minorHAnsi" w:hAnsiTheme="minorHAnsi" w:cstheme="minorHAnsi"/>
          <w:bCs/>
          <w:sz w:val="22"/>
          <w:szCs w:val="22"/>
        </w:rPr>
      </w:pPr>
    </w:p>
    <w:p w14:paraId="56D4ADCF" w14:textId="77777777" w:rsidR="003442CB" w:rsidRPr="00335C6D" w:rsidRDefault="003442CB" w:rsidP="003442CB">
      <w:pPr>
        <w:pStyle w:val="Akapitzlist"/>
        <w:spacing w:line="240" w:lineRule="atLeast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7FB11A68" w14:textId="77777777" w:rsidR="004500A1" w:rsidRPr="004500A1" w:rsidRDefault="003442CB" w:rsidP="004500A1">
      <w:pPr>
        <w:pStyle w:val="Akapitzlist"/>
        <w:numPr>
          <w:ilvl w:val="0"/>
          <w:numId w:val="25"/>
        </w:numPr>
        <w:spacing w:line="240" w:lineRule="atLeast"/>
        <w:rPr>
          <w:rFonts w:asciiTheme="minorHAnsi" w:hAnsiTheme="minorHAnsi" w:cstheme="minorHAnsi"/>
          <w:bCs/>
          <w:sz w:val="22"/>
          <w:szCs w:val="22"/>
        </w:rPr>
      </w:pPr>
      <w:r w:rsidRPr="003442CB">
        <w:rPr>
          <w:rFonts w:asciiTheme="minorHAnsi" w:hAnsiTheme="minorHAnsi" w:cstheme="minorHAnsi"/>
          <w:b/>
          <w:bCs/>
          <w:sz w:val="22"/>
          <w:szCs w:val="22"/>
        </w:rPr>
        <w:t>Wymagania dotyczące osoby skierowanej do realizacji zamówienia</w:t>
      </w:r>
      <w:r w:rsidRPr="003442CB">
        <w:rPr>
          <w:rFonts w:asciiTheme="minorHAnsi" w:hAnsiTheme="minorHAnsi" w:cstheme="minorHAnsi"/>
          <w:sz w:val="22"/>
          <w:szCs w:val="22"/>
        </w:rPr>
        <w:br/>
      </w:r>
    </w:p>
    <w:p w14:paraId="248C4E0B" w14:textId="35CC9C76" w:rsidR="004500A1" w:rsidRPr="00701B4A" w:rsidRDefault="003442CB" w:rsidP="004500A1">
      <w:pPr>
        <w:pStyle w:val="Akapitzlist"/>
        <w:spacing w:line="240" w:lineRule="atLeast"/>
        <w:ind w:left="1080"/>
        <w:rPr>
          <w:rFonts w:asciiTheme="minorHAnsi" w:hAnsiTheme="minorHAnsi" w:cstheme="minorHAnsi"/>
          <w:b/>
          <w:bCs/>
          <w:sz w:val="22"/>
          <w:szCs w:val="22"/>
        </w:rPr>
      </w:pPr>
      <w:r w:rsidRPr="004500A1">
        <w:rPr>
          <w:rFonts w:asciiTheme="minorHAnsi" w:hAnsiTheme="minorHAnsi" w:cstheme="minorHAnsi"/>
          <w:sz w:val="22"/>
          <w:szCs w:val="22"/>
        </w:rPr>
        <w:t>Wykonawca dysponuje co najmniej jedną osobą, która będzie kierowała robotami związanymi             z montażem i podłączeniem agrega</w:t>
      </w:r>
      <w:r w:rsidR="0023368B">
        <w:rPr>
          <w:rFonts w:asciiTheme="minorHAnsi" w:hAnsiTheme="minorHAnsi" w:cstheme="minorHAnsi"/>
          <w:sz w:val="22"/>
          <w:szCs w:val="22"/>
        </w:rPr>
        <w:t>tu</w:t>
      </w:r>
      <w:r w:rsidRPr="004500A1">
        <w:rPr>
          <w:rFonts w:asciiTheme="minorHAnsi" w:hAnsiTheme="minorHAnsi" w:cstheme="minorHAnsi"/>
          <w:sz w:val="22"/>
          <w:szCs w:val="22"/>
        </w:rPr>
        <w:t xml:space="preserve"> oraz, która będzie posiadała </w:t>
      </w:r>
      <w:r w:rsidRPr="00701B4A">
        <w:rPr>
          <w:rFonts w:asciiTheme="minorHAnsi" w:hAnsiTheme="minorHAnsi" w:cstheme="minorHAnsi"/>
          <w:b/>
          <w:bCs/>
          <w:sz w:val="22"/>
          <w:szCs w:val="22"/>
        </w:rPr>
        <w:t xml:space="preserve">uprawnienia budowlane do kierowania robotami budowlanymi w specjalności instalacyjnej w zakresie sieci, instalacji i urządzeń elektrycznych i elektroenergetycznych BEZ OGRANICZEŃ, </w:t>
      </w:r>
    </w:p>
    <w:p w14:paraId="0E77D686" w14:textId="77777777" w:rsidR="004500A1" w:rsidRDefault="003442CB" w:rsidP="003442CB">
      <w:pPr>
        <w:pStyle w:val="Akapitzlist"/>
        <w:spacing w:line="240" w:lineRule="atLeast"/>
        <w:ind w:left="1080"/>
        <w:rPr>
          <w:rFonts w:asciiTheme="minorHAnsi" w:hAnsiTheme="minorHAnsi" w:cstheme="minorHAnsi"/>
          <w:sz w:val="22"/>
          <w:szCs w:val="22"/>
        </w:rPr>
      </w:pPr>
      <w:r w:rsidRPr="003442CB">
        <w:rPr>
          <w:rFonts w:asciiTheme="minorHAnsi" w:hAnsiTheme="minorHAnsi" w:cstheme="minorHAnsi"/>
          <w:sz w:val="22"/>
          <w:szCs w:val="22"/>
        </w:rPr>
        <w:t xml:space="preserve">a także </w:t>
      </w:r>
    </w:p>
    <w:p w14:paraId="5ED0A1C5" w14:textId="359ACB59" w:rsidR="00DD0DED" w:rsidRDefault="003442CB" w:rsidP="003442CB">
      <w:pPr>
        <w:pStyle w:val="Akapitzlist"/>
        <w:spacing w:line="240" w:lineRule="atLeast"/>
        <w:ind w:left="1080"/>
        <w:rPr>
          <w:rFonts w:asciiTheme="minorHAnsi" w:hAnsiTheme="minorHAnsi" w:cstheme="minorHAnsi"/>
          <w:bCs/>
          <w:sz w:val="22"/>
          <w:szCs w:val="22"/>
        </w:rPr>
      </w:pPr>
      <w:r w:rsidRPr="003442CB">
        <w:rPr>
          <w:rFonts w:asciiTheme="minorHAnsi" w:hAnsiTheme="minorHAnsi" w:cstheme="minorHAnsi"/>
          <w:sz w:val="22"/>
          <w:szCs w:val="22"/>
        </w:rPr>
        <w:t>aktualny wpis na listę członków właściwej okręgowej izby inżynierów budownictwa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03BE1" w:rsidRPr="003442CB">
        <w:rPr>
          <w:rFonts w:asciiTheme="minorHAnsi" w:hAnsiTheme="minorHAnsi" w:cstheme="minorHAnsi"/>
          <w:sz w:val="22"/>
          <w:szCs w:val="22"/>
        </w:rPr>
        <w:t>do pełnienia samodzielnych funkcji technicznych w budownictwie</w:t>
      </w:r>
      <w:r w:rsidR="00203BE1" w:rsidRPr="003442CB">
        <w:rPr>
          <w:rFonts w:asciiTheme="minorHAnsi" w:hAnsiTheme="minorHAnsi" w:cstheme="minorHAnsi"/>
          <w:bCs/>
          <w:sz w:val="22"/>
          <w:szCs w:val="22"/>
        </w:rPr>
        <w:t>, w specjalności odpowiedniej dla zakresu zamówienia, zgodnie z przepisami ustawy Prawo budowlane.</w:t>
      </w:r>
    </w:p>
    <w:p w14:paraId="0ABE7A4D" w14:textId="77777777" w:rsidR="003442CB" w:rsidRPr="00943CAF" w:rsidRDefault="003442CB" w:rsidP="00943CAF">
      <w:pPr>
        <w:spacing w:line="240" w:lineRule="atLeast"/>
        <w:rPr>
          <w:rFonts w:asciiTheme="minorHAnsi" w:hAnsiTheme="minorHAnsi" w:cstheme="minorHAnsi"/>
          <w:bCs/>
          <w:sz w:val="22"/>
          <w:szCs w:val="22"/>
        </w:rPr>
      </w:pPr>
    </w:p>
    <w:p w14:paraId="215223AF" w14:textId="77777777" w:rsidR="003442CB" w:rsidRPr="003442CB" w:rsidRDefault="003442CB" w:rsidP="003442CB">
      <w:pPr>
        <w:pStyle w:val="Akapitzlist"/>
        <w:spacing w:line="240" w:lineRule="atLeast"/>
        <w:ind w:left="1080"/>
        <w:rPr>
          <w:rFonts w:asciiTheme="minorHAnsi" w:hAnsiTheme="minorHAnsi" w:cstheme="minorHAnsi"/>
          <w:bCs/>
          <w:sz w:val="22"/>
          <w:szCs w:val="22"/>
        </w:rPr>
      </w:pPr>
    </w:p>
    <w:p w14:paraId="26C7A2EE" w14:textId="77777777" w:rsidR="00203BE1" w:rsidRDefault="00203BE1" w:rsidP="00D83D9C">
      <w:pPr>
        <w:pStyle w:val="Akapitzlist"/>
        <w:spacing w:line="240" w:lineRule="atLeast"/>
        <w:ind w:left="1080"/>
        <w:rPr>
          <w:rFonts w:asciiTheme="minorHAnsi" w:hAnsiTheme="minorHAnsi" w:cstheme="minorHAnsi"/>
          <w:b/>
          <w:sz w:val="22"/>
          <w:szCs w:val="22"/>
        </w:rPr>
      </w:pPr>
      <w:r w:rsidRPr="00857FA2">
        <w:rPr>
          <w:rFonts w:asciiTheme="minorHAnsi" w:hAnsiTheme="minorHAnsi" w:cstheme="minorHAnsi"/>
          <w:b/>
          <w:sz w:val="22"/>
          <w:szCs w:val="22"/>
        </w:rPr>
        <w:t>Na potwierdzenie w/w wymagań Zamawiający wymaga załączenia do oferty następujących dokumentów:</w:t>
      </w:r>
    </w:p>
    <w:p w14:paraId="18206DBC" w14:textId="77777777" w:rsidR="003442CB" w:rsidRDefault="003442CB" w:rsidP="00D83D9C">
      <w:pPr>
        <w:pStyle w:val="Akapitzlist"/>
        <w:spacing w:line="240" w:lineRule="atLeast"/>
        <w:ind w:left="1080"/>
        <w:rPr>
          <w:rFonts w:asciiTheme="minorHAnsi" w:hAnsiTheme="minorHAnsi" w:cstheme="minorHAnsi"/>
          <w:b/>
          <w:sz w:val="22"/>
          <w:szCs w:val="22"/>
        </w:rPr>
      </w:pPr>
    </w:p>
    <w:p w14:paraId="15490C56" w14:textId="77777777" w:rsidR="003442CB" w:rsidRPr="003442CB" w:rsidRDefault="003442CB" w:rsidP="003442CB">
      <w:pPr>
        <w:pStyle w:val="Akapitzlist"/>
        <w:spacing w:line="240" w:lineRule="atLeast"/>
        <w:ind w:left="1080"/>
        <w:rPr>
          <w:rFonts w:asciiTheme="minorHAnsi" w:hAnsiTheme="minorHAnsi" w:cstheme="minorHAnsi"/>
          <w:b/>
          <w:sz w:val="22"/>
          <w:szCs w:val="22"/>
        </w:rPr>
      </w:pPr>
    </w:p>
    <w:p w14:paraId="2E6B09B9" w14:textId="63D0CCFA" w:rsidR="003442CB" w:rsidRPr="003442CB" w:rsidRDefault="003442CB" w:rsidP="003442CB">
      <w:pPr>
        <w:pStyle w:val="Akapitzlist"/>
        <w:numPr>
          <w:ilvl w:val="0"/>
          <w:numId w:val="34"/>
        </w:numPr>
        <w:spacing w:line="240" w:lineRule="atLeast"/>
        <w:ind w:left="1134" w:hanging="425"/>
        <w:rPr>
          <w:rFonts w:asciiTheme="minorHAnsi" w:hAnsiTheme="minorHAnsi" w:cstheme="minorHAnsi"/>
          <w:bCs/>
          <w:sz w:val="22"/>
          <w:szCs w:val="22"/>
        </w:rPr>
      </w:pPr>
      <w:r w:rsidRPr="003442CB">
        <w:rPr>
          <w:rFonts w:asciiTheme="minorHAnsi" w:hAnsiTheme="minorHAnsi" w:cstheme="minorHAnsi"/>
          <w:b/>
          <w:bCs/>
          <w:sz w:val="22"/>
          <w:szCs w:val="22"/>
        </w:rPr>
        <w:t>wykaz osób</w:t>
      </w:r>
      <w:r w:rsidRPr="003442CB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3442CB">
        <w:rPr>
          <w:rFonts w:asciiTheme="minorHAnsi" w:hAnsiTheme="minorHAnsi" w:cstheme="minorHAnsi"/>
          <w:bCs/>
          <w:sz w:val="22"/>
          <w:szCs w:val="22"/>
        </w:rPr>
        <w:t xml:space="preserve">skierowanych przez wykonawcę do realizacji zamówienia publicznego,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</w:t>
      </w:r>
    </w:p>
    <w:p w14:paraId="5B60C6D0" w14:textId="77777777" w:rsidR="003442CB" w:rsidRPr="003442CB" w:rsidRDefault="003442CB" w:rsidP="003442CB">
      <w:pPr>
        <w:pStyle w:val="Akapitzlist"/>
        <w:spacing w:line="240" w:lineRule="atLeast"/>
        <w:ind w:left="1080"/>
        <w:rPr>
          <w:rFonts w:asciiTheme="minorHAnsi" w:hAnsiTheme="minorHAnsi" w:cstheme="minorHAnsi"/>
          <w:b/>
          <w:sz w:val="22"/>
          <w:szCs w:val="22"/>
        </w:rPr>
      </w:pPr>
    </w:p>
    <w:p w14:paraId="06F981CB" w14:textId="77777777" w:rsidR="003442CB" w:rsidRPr="009F3F58" w:rsidRDefault="003442CB" w:rsidP="009F3F58">
      <w:pPr>
        <w:spacing w:line="24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0AEF0479" w14:textId="7BC892B4" w:rsidR="00943CAF" w:rsidRDefault="0083409F" w:rsidP="00D83D9C">
      <w:pPr>
        <w:pStyle w:val="Akapitzlist"/>
        <w:numPr>
          <w:ilvl w:val="0"/>
          <w:numId w:val="34"/>
        </w:numPr>
        <w:spacing w:line="240" w:lineRule="atLeast"/>
        <w:ind w:left="1134" w:hanging="425"/>
        <w:rPr>
          <w:rFonts w:asciiTheme="minorHAnsi" w:hAnsiTheme="minorHAnsi" w:cstheme="minorHAnsi"/>
          <w:bCs/>
          <w:sz w:val="22"/>
          <w:szCs w:val="22"/>
        </w:rPr>
      </w:pPr>
      <w:r w:rsidRPr="003442CB">
        <w:rPr>
          <w:rFonts w:asciiTheme="minorHAnsi" w:hAnsiTheme="minorHAnsi" w:cstheme="minorHAnsi"/>
          <w:b/>
          <w:sz w:val="22"/>
          <w:szCs w:val="22"/>
        </w:rPr>
        <w:t xml:space="preserve">wykaz </w:t>
      </w:r>
      <w:r w:rsidR="003949C6" w:rsidRPr="003442CB">
        <w:rPr>
          <w:rFonts w:asciiTheme="minorHAnsi" w:hAnsiTheme="minorHAnsi" w:cstheme="minorHAnsi"/>
          <w:b/>
          <w:sz w:val="22"/>
          <w:szCs w:val="22"/>
        </w:rPr>
        <w:t>dostaw</w:t>
      </w:r>
      <w:r w:rsidR="003949C6" w:rsidRPr="00D83D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wykonanych nie wcześniej niż w okresie ostatnich 3 lat przed upływem terminu składania </w:t>
      </w:r>
      <w:r w:rsidR="00F115DF" w:rsidRPr="00D83D9C">
        <w:rPr>
          <w:rFonts w:asciiTheme="minorHAnsi" w:hAnsiTheme="minorHAnsi" w:cstheme="minorHAnsi"/>
          <w:bCs/>
          <w:sz w:val="22"/>
          <w:szCs w:val="22"/>
        </w:rPr>
        <w:t>ofert,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 a jeżeli okres prowadzenia działalności jest krótszy – w tym okresie, </w:t>
      </w:r>
      <w:r w:rsidR="00F115DF" w:rsidRPr="00D83D9C">
        <w:rPr>
          <w:rFonts w:asciiTheme="minorHAnsi" w:hAnsiTheme="minorHAnsi" w:cstheme="minorHAnsi"/>
          <w:bCs/>
          <w:sz w:val="22"/>
          <w:szCs w:val="22"/>
        </w:rPr>
        <w:t>wraz z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 podaniem ich rodzaju, wartości, daty, miejsca wykonania i podmiotów, na rzecz których usługi te zostały wykonane, z załączeniem dowodów określających czy </w:t>
      </w:r>
      <w:r w:rsidR="003949C6">
        <w:rPr>
          <w:rFonts w:asciiTheme="minorHAnsi" w:hAnsiTheme="minorHAnsi" w:cstheme="minorHAnsi"/>
          <w:bCs/>
          <w:sz w:val="22"/>
          <w:szCs w:val="22"/>
        </w:rPr>
        <w:t>dostawy</w:t>
      </w:r>
      <w:r w:rsidR="003949C6" w:rsidRPr="00D83D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83D9C">
        <w:rPr>
          <w:rFonts w:asciiTheme="minorHAnsi" w:hAnsiTheme="minorHAnsi" w:cstheme="minorHAnsi"/>
          <w:bCs/>
          <w:sz w:val="22"/>
          <w:szCs w:val="22"/>
        </w:rPr>
        <w:t>zostały wykonane należycie</w:t>
      </w:r>
      <w:r w:rsidR="00943CAF">
        <w:rPr>
          <w:rFonts w:asciiTheme="minorHAnsi" w:hAnsiTheme="minorHAnsi" w:cstheme="minorHAnsi"/>
          <w:bCs/>
          <w:sz w:val="22"/>
          <w:szCs w:val="22"/>
        </w:rPr>
        <w:t>.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33AAAE6" w14:textId="77777777" w:rsidR="00943CAF" w:rsidRDefault="00943CAF" w:rsidP="00943CAF">
      <w:pPr>
        <w:pStyle w:val="Akapitzlist"/>
        <w:spacing w:line="240" w:lineRule="atLeast"/>
        <w:ind w:left="1134"/>
        <w:rPr>
          <w:rFonts w:asciiTheme="minorHAnsi" w:hAnsiTheme="minorHAnsi" w:cstheme="minorHAnsi"/>
          <w:bCs/>
          <w:sz w:val="22"/>
          <w:szCs w:val="22"/>
        </w:rPr>
      </w:pPr>
    </w:p>
    <w:p w14:paraId="2C56CC56" w14:textId="0431BF76" w:rsidR="00943CAF" w:rsidRPr="00943CAF" w:rsidRDefault="00943CAF" w:rsidP="00D83D9C">
      <w:pPr>
        <w:pStyle w:val="Akapitzlist"/>
        <w:numPr>
          <w:ilvl w:val="0"/>
          <w:numId w:val="34"/>
        </w:numPr>
        <w:spacing w:line="240" w:lineRule="atLeast"/>
        <w:ind w:left="1134" w:hanging="425"/>
        <w:rPr>
          <w:rFonts w:asciiTheme="minorHAnsi" w:hAnsiTheme="minorHAnsi" w:cstheme="minorHAnsi"/>
          <w:b/>
          <w:sz w:val="22"/>
          <w:szCs w:val="22"/>
        </w:rPr>
      </w:pPr>
      <w:r w:rsidRPr="00943CAF">
        <w:rPr>
          <w:rFonts w:asciiTheme="minorHAnsi" w:hAnsiTheme="minorHAnsi" w:cstheme="minorHAnsi"/>
          <w:b/>
          <w:sz w:val="22"/>
          <w:szCs w:val="22"/>
        </w:rPr>
        <w:t>referencje lub inne dokumenty</w:t>
      </w:r>
    </w:p>
    <w:p w14:paraId="18E9D4AA" w14:textId="77777777" w:rsidR="00943CAF" w:rsidRPr="00943CAF" w:rsidRDefault="00943CAF" w:rsidP="00943CAF">
      <w:pPr>
        <w:pStyle w:val="Akapitzlist"/>
        <w:rPr>
          <w:rFonts w:asciiTheme="minorHAnsi" w:hAnsiTheme="minorHAnsi" w:cstheme="minorHAnsi"/>
          <w:bCs/>
          <w:sz w:val="22"/>
          <w:szCs w:val="22"/>
        </w:rPr>
      </w:pPr>
    </w:p>
    <w:p w14:paraId="5AFB3A33" w14:textId="0EECC539" w:rsidR="0083409F" w:rsidRPr="00D83D9C" w:rsidRDefault="00F115DF" w:rsidP="00943CAF">
      <w:pPr>
        <w:pStyle w:val="Akapitzlist"/>
        <w:spacing w:line="240" w:lineRule="atLeast"/>
        <w:ind w:left="1134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Dowodami</w:t>
      </w:r>
      <w:r w:rsidR="0083409F" w:rsidRPr="00D83D9C">
        <w:rPr>
          <w:rFonts w:asciiTheme="minorHAnsi" w:hAnsiTheme="minorHAnsi" w:cstheme="minorHAnsi"/>
          <w:bCs/>
          <w:sz w:val="22"/>
          <w:szCs w:val="22"/>
        </w:rPr>
        <w:t>, o których mowa</w:t>
      </w:r>
      <w:r w:rsidR="00943CAF">
        <w:rPr>
          <w:rFonts w:asciiTheme="minorHAnsi" w:hAnsiTheme="minorHAnsi" w:cstheme="minorHAnsi"/>
          <w:bCs/>
          <w:sz w:val="22"/>
          <w:szCs w:val="22"/>
        </w:rPr>
        <w:t xml:space="preserve"> w pkt 2</w:t>
      </w:r>
      <w:r w:rsidR="0083409F" w:rsidRPr="00D83D9C">
        <w:rPr>
          <w:rFonts w:asciiTheme="minorHAnsi" w:hAnsiTheme="minorHAnsi" w:cstheme="minorHAnsi"/>
          <w:bCs/>
          <w:sz w:val="22"/>
          <w:szCs w:val="22"/>
        </w:rPr>
        <w:t>, są:</w:t>
      </w:r>
    </w:p>
    <w:p w14:paraId="72F4954F" w14:textId="178002EE" w:rsidR="0083409F" w:rsidRPr="00D83D9C" w:rsidRDefault="0083409F" w:rsidP="00D83D9C">
      <w:pPr>
        <w:pStyle w:val="Akapitzlist"/>
        <w:numPr>
          <w:ilvl w:val="0"/>
          <w:numId w:val="29"/>
        </w:numPr>
        <w:spacing w:line="240" w:lineRule="atLeast"/>
        <w:ind w:left="1418" w:hanging="284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 xml:space="preserve">referencje bądź inne dokumenty wystawione przez </w:t>
      </w:r>
      <w:r w:rsidR="00F115DF" w:rsidRPr="00D83D9C">
        <w:rPr>
          <w:rFonts w:asciiTheme="minorHAnsi" w:hAnsiTheme="minorHAnsi" w:cstheme="minorHAnsi"/>
          <w:bCs/>
          <w:sz w:val="22"/>
          <w:szCs w:val="22"/>
        </w:rPr>
        <w:t>podmiot,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 na rzecz którego </w:t>
      </w:r>
      <w:r w:rsidR="003949C6">
        <w:rPr>
          <w:rFonts w:asciiTheme="minorHAnsi" w:hAnsiTheme="minorHAnsi" w:cstheme="minorHAnsi"/>
          <w:bCs/>
          <w:sz w:val="22"/>
          <w:szCs w:val="22"/>
        </w:rPr>
        <w:t>dostawy</w:t>
      </w:r>
      <w:r w:rsidR="003949C6" w:rsidRPr="00D83D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83D9C">
        <w:rPr>
          <w:rFonts w:asciiTheme="minorHAnsi" w:hAnsiTheme="minorHAnsi" w:cstheme="minorHAnsi"/>
          <w:bCs/>
          <w:sz w:val="22"/>
          <w:szCs w:val="22"/>
        </w:rPr>
        <w:t>były wykonywane</w:t>
      </w:r>
      <w:r w:rsidR="00764DBB" w:rsidRPr="00D83D9C">
        <w:rPr>
          <w:rFonts w:asciiTheme="minorHAnsi" w:hAnsiTheme="minorHAnsi" w:cstheme="minorHAnsi"/>
          <w:bCs/>
          <w:sz w:val="22"/>
          <w:szCs w:val="22"/>
        </w:rPr>
        <w:t>,</w:t>
      </w:r>
    </w:p>
    <w:p w14:paraId="2C10EF49" w14:textId="1F49844E" w:rsidR="0083409F" w:rsidRDefault="0083409F">
      <w:pPr>
        <w:pStyle w:val="Akapitzlist"/>
        <w:numPr>
          <w:ilvl w:val="0"/>
          <w:numId w:val="29"/>
        </w:numPr>
        <w:spacing w:line="240" w:lineRule="atLeast"/>
        <w:ind w:left="1418" w:hanging="284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 xml:space="preserve">oświadczenie </w:t>
      </w:r>
      <w:r w:rsidR="00F115DF" w:rsidRPr="00D83D9C">
        <w:rPr>
          <w:rFonts w:asciiTheme="minorHAnsi" w:hAnsiTheme="minorHAnsi" w:cstheme="minorHAnsi"/>
          <w:bCs/>
          <w:sz w:val="22"/>
          <w:szCs w:val="22"/>
        </w:rPr>
        <w:t>Wykonawcy, jeżeli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 z uzasadnionych przyczyn o obiektywnym charakterze Wykonawca nie jest w stanie uzyskać referencji bądź innych dokumentów, o których wyżej mowa</w:t>
      </w:r>
      <w:r w:rsidR="00764DBB" w:rsidRPr="00D83D9C">
        <w:rPr>
          <w:rFonts w:asciiTheme="minorHAnsi" w:hAnsiTheme="minorHAnsi" w:cstheme="minorHAnsi"/>
          <w:bCs/>
          <w:sz w:val="22"/>
          <w:szCs w:val="22"/>
        </w:rPr>
        <w:t>,</w:t>
      </w:r>
    </w:p>
    <w:p w14:paraId="7D0F8CF2" w14:textId="12347CFC" w:rsidR="0075075A" w:rsidRDefault="0075075A" w:rsidP="00D83D9C">
      <w:pPr>
        <w:pStyle w:val="Akapitzlist"/>
        <w:numPr>
          <w:ilvl w:val="0"/>
          <w:numId w:val="29"/>
        </w:numPr>
        <w:spacing w:line="240" w:lineRule="atLeast"/>
        <w:ind w:left="1418" w:hanging="284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protokół odbioru końcowego</w:t>
      </w:r>
      <w:r w:rsidR="003E07AF">
        <w:rPr>
          <w:rFonts w:asciiTheme="minorHAnsi" w:hAnsiTheme="minorHAnsi" w:cstheme="minorHAnsi"/>
          <w:bCs/>
          <w:sz w:val="22"/>
          <w:szCs w:val="22"/>
        </w:rPr>
        <w:t>.</w:t>
      </w:r>
    </w:p>
    <w:p w14:paraId="074A4050" w14:textId="77777777" w:rsidR="003E07AF" w:rsidRDefault="003E07AF" w:rsidP="003E07AF">
      <w:pPr>
        <w:spacing w:line="240" w:lineRule="atLeast"/>
        <w:rPr>
          <w:rFonts w:asciiTheme="minorHAnsi" w:hAnsiTheme="minorHAnsi" w:cstheme="minorHAnsi"/>
          <w:bCs/>
          <w:sz w:val="22"/>
          <w:szCs w:val="22"/>
        </w:rPr>
      </w:pPr>
    </w:p>
    <w:p w14:paraId="4EDE1734" w14:textId="7E230896" w:rsidR="003E07AF" w:rsidRPr="003E07AF" w:rsidRDefault="003E07AF" w:rsidP="003E07AF">
      <w:pPr>
        <w:pStyle w:val="Akapitzlist"/>
        <w:numPr>
          <w:ilvl w:val="0"/>
          <w:numId w:val="34"/>
        </w:numPr>
        <w:spacing w:line="240" w:lineRule="atLeast"/>
        <w:ind w:left="1134" w:hanging="425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E07AF">
        <w:rPr>
          <w:rFonts w:asciiTheme="minorHAnsi" w:hAnsiTheme="minorHAnsi" w:cstheme="minorHAnsi"/>
          <w:b/>
          <w:sz w:val="22"/>
          <w:szCs w:val="22"/>
          <w:u w:val="single"/>
        </w:rPr>
        <w:t xml:space="preserve"> Ponadto </w:t>
      </w:r>
      <w:r w:rsidRPr="003E07AF">
        <w:rPr>
          <w:rFonts w:asciiTheme="minorHAnsi" w:hAnsiTheme="minorHAnsi" w:cstheme="minorHAnsi"/>
          <w:b/>
          <w:iCs/>
          <w:sz w:val="22"/>
          <w:szCs w:val="22"/>
          <w:u w:val="single"/>
          <w:lang w:bidi="pl-PL"/>
        </w:rPr>
        <w:t>Wraz z ofertą Wykonawca przedłoży:</w:t>
      </w:r>
    </w:p>
    <w:p w14:paraId="197359B5" w14:textId="77777777" w:rsidR="003E07AF" w:rsidRPr="003E07AF" w:rsidRDefault="003E07AF" w:rsidP="003E07AF">
      <w:pPr>
        <w:pStyle w:val="Akapitzlist"/>
        <w:spacing w:line="240" w:lineRule="atLeast"/>
        <w:ind w:left="1134"/>
        <w:rPr>
          <w:rFonts w:asciiTheme="minorHAnsi" w:hAnsiTheme="minorHAnsi" w:cstheme="minorHAnsi"/>
          <w:bCs/>
          <w:sz w:val="22"/>
          <w:szCs w:val="22"/>
        </w:rPr>
      </w:pPr>
    </w:p>
    <w:p w14:paraId="392D0FFD" w14:textId="77777777" w:rsidR="003E07AF" w:rsidRPr="003E07AF" w:rsidRDefault="003E07AF" w:rsidP="003E07AF">
      <w:pPr>
        <w:numPr>
          <w:ilvl w:val="0"/>
          <w:numId w:val="45"/>
        </w:numPr>
        <w:spacing w:line="240" w:lineRule="atLeast"/>
        <w:rPr>
          <w:rFonts w:asciiTheme="minorHAnsi" w:hAnsiTheme="minorHAnsi" w:cstheme="minorHAnsi"/>
          <w:bCs/>
          <w:iCs/>
          <w:sz w:val="22"/>
          <w:szCs w:val="22"/>
          <w:lang w:bidi="pl-PL"/>
        </w:rPr>
      </w:pPr>
      <w:r w:rsidRPr="003E07AF">
        <w:rPr>
          <w:rFonts w:asciiTheme="minorHAnsi" w:hAnsiTheme="minorHAnsi" w:cstheme="minorHAnsi"/>
          <w:bCs/>
          <w:iCs/>
          <w:sz w:val="22"/>
          <w:szCs w:val="22"/>
          <w:lang w:bidi="pl-PL"/>
        </w:rPr>
        <w:t>autoryzację producenta na sprzedaż i serwis oferowanego agregatu,</w:t>
      </w:r>
    </w:p>
    <w:p w14:paraId="10CB3E8C" w14:textId="77777777" w:rsidR="003E07AF" w:rsidRPr="003E07AF" w:rsidRDefault="003E07AF" w:rsidP="003E07AF">
      <w:pPr>
        <w:numPr>
          <w:ilvl w:val="0"/>
          <w:numId w:val="45"/>
        </w:numPr>
        <w:spacing w:line="240" w:lineRule="atLeast"/>
        <w:rPr>
          <w:rFonts w:asciiTheme="minorHAnsi" w:hAnsiTheme="minorHAnsi" w:cstheme="minorHAnsi"/>
          <w:bCs/>
          <w:iCs/>
          <w:sz w:val="22"/>
          <w:szCs w:val="22"/>
          <w:lang w:bidi="pl-PL"/>
        </w:rPr>
      </w:pPr>
      <w:r w:rsidRPr="003E07AF">
        <w:rPr>
          <w:rFonts w:asciiTheme="minorHAnsi" w:hAnsiTheme="minorHAnsi" w:cstheme="minorHAnsi"/>
          <w:bCs/>
          <w:iCs/>
          <w:sz w:val="22"/>
          <w:szCs w:val="22"/>
          <w:lang w:bidi="pl-PL"/>
        </w:rPr>
        <w:t>oświadczenie o posiadaniu zaplecza serwisowego na terenie Polski,</w:t>
      </w:r>
    </w:p>
    <w:p w14:paraId="602B27F8" w14:textId="77777777" w:rsidR="003E07AF" w:rsidRPr="003E07AF" w:rsidRDefault="003E07AF" w:rsidP="003E07AF">
      <w:pPr>
        <w:numPr>
          <w:ilvl w:val="0"/>
          <w:numId w:val="45"/>
        </w:numPr>
        <w:spacing w:line="240" w:lineRule="atLeast"/>
        <w:rPr>
          <w:rFonts w:asciiTheme="minorHAnsi" w:hAnsiTheme="minorHAnsi" w:cstheme="minorHAnsi"/>
          <w:bCs/>
          <w:iCs/>
          <w:sz w:val="22"/>
          <w:szCs w:val="22"/>
          <w:lang w:bidi="pl-PL"/>
        </w:rPr>
      </w:pPr>
      <w:r w:rsidRPr="003E07AF">
        <w:rPr>
          <w:rFonts w:asciiTheme="minorHAnsi" w:hAnsiTheme="minorHAnsi" w:cstheme="minorHAnsi"/>
          <w:bCs/>
          <w:iCs/>
          <w:sz w:val="22"/>
          <w:szCs w:val="22"/>
          <w:lang w:bidi="pl-PL"/>
        </w:rPr>
        <w:t>oświadczenie o dostępności części zamiennych przez minimum 10 lat,</w:t>
      </w:r>
    </w:p>
    <w:p w14:paraId="72A94E40" w14:textId="77777777" w:rsidR="003E07AF" w:rsidRPr="003E07AF" w:rsidRDefault="003E07AF" w:rsidP="003E07AF">
      <w:pPr>
        <w:numPr>
          <w:ilvl w:val="0"/>
          <w:numId w:val="45"/>
        </w:numPr>
        <w:spacing w:line="240" w:lineRule="atLeast"/>
        <w:rPr>
          <w:rFonts w:asciiTheme="minorHAnsi" w:hAnsiTheme="minorHAnsi" w:cstheme="minorHAnsi"/>
          <w:bCs/>
          <w:iCs/>
          <w:sz w:val="22"/>
          <w:szCs w:val="22"/>
          <w:lang w:bidi="pl-PL"/>
        </w:rPr>
      </w:pPr>
      <w:r w:rsidRPr="003E07AF">
        <w:rPr>
          <w:rFonts w:asciiTheme="minorHAnsi" w:hAnsiTheme="minorHAnsi" w:cstheme="minorHAnsi"/>
          <w:bCs/>
          <w:iCs/>
          <w:sz w:val="22"/>
          <w:szCs w:val="22"/>
          <w:lang w:bidi="pl-PL"/>
        </w:rPr>
        <w:t>karty katalogowe i dokumentację techniczną oferowanego urządzenia,</w:t>
      </w:r>
    </w:p>
    <w:p w14:paraId="642BE270" w14:textId="77777777" w:rsidR="003E07AF" w:rsidRPr="003E07AF" w:rsidRDefault="003E07AF" w:rsidP="003E07AF">
      <w:pPr>
        <w:numPr>
          <w:ilvl w:val="0"/>
          <w:numId w:val="45"/>
        </w:numPr>
        <w:spacing w:line="240" w:lineRule="atLeast"/>
        <w:rPr>
          <w:rFonts w:asciiTheme="minorHAnsi" w:hAnsiTheme="minorHAnsi" w:cstheme="minorHAnsi"/>
          <w:bCs/>
          <w:iCs/>
          <w:sz w:val="22"/>
          <w:szCs w:val="22"/>
          <w:lang w:bidi="pl-PL"/>
        </w:rPr>
      </w:pPr>
      <w:r w:rsidRPr="003E07AF">
        <w:rPr>
          <w:rFonts w:asciiTheme="minorHAnsi" w:hAnsiTheme="minorHAnsi" w:cstheme="minorHAnsi"/>
          <w:bCs/>
          <w:iCs/>
          <w:sz w:val="22"/>
          <w:szCs w:val="22"/>
          <w:lang w:bidi="pl-PL"/>
        </w:rPr>
        <w:t>deklarację zgodności CE,</w:t>
      </w:r>
    </w:p>
    <w:p w14:paraId="029ABFD4" w14:textId="77777777" w:rsidR="003E07AF" w:rsidRPr="003E07AF" w:rsidRDefault="003E07AF" w:rsidP="003E07AF">
      <w:pPr>
        <w:numPr>
          <w:ilvl w:val="0"/>
          <w:numId w:val="45"/>
        </w:numPr>
        <w:spacing w:line="240" w:lineRule="atLeast"/>
        <w:rPr>
          <w:rFonts w:asciiTheme="minorHAnsi" w:hAnsiTheme="minorHAnsi" w:cstheme="minorHAnsi"/>
          <w:bCs/>
          <w:iCs/>
          <w:sz w:val="22"/>
          <w:szCs w:val="22"/>
          <w:lang w:bidi="pl-PL"/>
        </w:rPr>
      </w:pPr>
      <w:r w:rsidRPr="003E07AF">
        <w:rPr>
          <w:rFonts w:asciiTheme="minorHAnsi" w:hAnsiTheme="minorHAnsi" w:cstheme="minorHAnsi"/>
          <w:bCs/>
          <w:iCs/>
          <w:sz w:val="22"/>
          <w:szCs w:val="22"/>
          <w:lang w:bidi="pl-PL"/>
        </w:rPr>
        <w:t xml:space="preserve">dokumenty potwierdzające spełnienie wymaganych norm i dyrektyw. </w:t>
      </w:r>
    </w:p>
    <w:p w14:paraId="6E83EDE3" w14:textId="77777777" w:rsidR="003E07AF" w:rsidRPr="003E07AF" w:rsidRDefault="003E07AF" w:rsidP="003E07AF">
      <w:pPr>
        <w:spacing w:line="240" w:lineRule="atLeast"/>
        <w:rPr>
          <w:rFonts w:asciiTheme="minorHAnsi" w:hAnsiTheme="minorHAnsi" w:cstheme="minorHAnsi"/>
          <w:bCs/>
          <w:sz w:val="22"/>
          <w:szCs w:val="22"/>
        </w:rPr>
      </w:pPr>
    </w:p>
    <w:p w14:paraId="66F87208" w14:textId="1D4A2F1F" w:rsidR="004314EB" w:rsidRPr="00D83D9C" w:rsidRDefault="004314EB" w:rsidP="00D83D9C">
      <w:pPr>
        <w:spacing w:line="240" w:lineRule="atLeast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7F2DAEB6" w14:textId="77777777" w:rsidR="007B3353" w:rsidRPr="00D83D9C" w:rsidRDefault="007B3353" w:rsidP="00E74DC7">
      <w:pPr>
        <w:pStyle w:val="Akapitzlist"/>
        <w:numPr>
          <w:ilvl w:val="0"/>
          <w:numId w:val="7"/>
        </w:numPr>
        <w:spacing w:line="240" w:lineRule="atLeast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Korespondencj</w:t>
      </w:r>
      <w:r w:rsidR="0025417B" w:rsidRPr="00D83D9C">
        <w:rPr>
          <w:rFonts w:asciiTheme="minorHAnsi" w:hAnsiTheme="minorHAnsi" w:cstheme="minorHAnsi"/>
          <w:bCs/>
          <w:sz w:val="22"/>
          <w:szCs w:val="22"/>
        </w:rPr>
        <w:t>a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 dotycząc</w:t>
      </w:r>
      <w:r w:rsidR="0025417B" w:rsidRPr="00D83D9C">
        <w:rPr>
          <w:rFonts w:asciiTheme="minorHAnsi" w:hAnsiTheme="minorHAnsi" w:cstheme="minorHAnsi"/>
          <w:bCs/>
          <w:sz w:val="22"/>
          <w:szCs w:val="22"/>
        </w:rPr>
        <w:t>a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 zamówienia między Wykonawcą a Zamawiający może odbywać się w formie pisemnej lub drogą elektroniczną.</w:t>
      </w:r>
    </w:p>
    <w:p w14:paraId="16948610" w14:textId="4A8EE0B6" w:rsidR="007B3353" w:rsidRPr="00943CAF" w:rsidRDefault="00D41C8D" w:rsidP="00AF1E7E">
      <w:pPr>
        <w:pStyle w:val="Akapitzlist"/>
        <w:numPr>
          <w:ilvl w:val="0"/>
          <w:numId w:val="7"/>
        </w:numPr>
        <w:spacing w:before="120" w:line="240" w:lineRule="atLeast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Do kontaktu z Wykonawcami wyznacza się adres e-mail</w:t>
      </w:r>
      <w:r w:rsidR="007B3353" w:rsidRPr="00D83D9C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4A2BF4" w:rsidRPr="00943CAF">
        <w:rPr>
          <w:rFonts w:asciiTheme="minorHAnsi" w:hAnsiTheme="minorHAnsi" w:cstheme="minorHAnsi"/>
          <w:bCs/>
          <w:sz w:val="22"/>
          <w:szCs w:val="22"/>
          <w:highlight w:val="yellow"/>
        </w:rPr>
        <w:t>techniczny</w:t>
      </w:r>
      <w:r w:rsidR="007B3353" w:rsidRPr="00943CAF">
        <w:rPr>
          <w:rFonts w:asciiTheme="minorHAnsi" w:hAnsiTheme="minorHAnsi" w:cstheme="minorHAnsi"/>
          <w:bCs/>
          <w:sz w:val="22"/>
          <w:szCs w:val="22"/>
          <w:highlight w:val="yellow"/>
        </w:rPr>
        <w:t>@zgn-bielany.waw.pl</w:t>
      </w:r>
      <w:r w:rsidR="00D710CA" w:rsidRPr="00943CAF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.</w:t>
      </w:r>
      <w:r w:rsidR="007B3353" w:rsidRPr="00943CAF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</w:t>
      </w:r>
    </w:p>
    <w:p w14:paraId="73E0FAE1" w14:textId="664F7251" w:rsidR="000117F4" w:rsidRDefault="007B3353" w:rsidP="000117F4">
      <w:pPr>
        <w:pStyle w:val="Akapitzlist"/>
        <w:numPr>
          <w:ilvl w:val="0"/>
          <w:numId w:val="7"/>
        </w:numPr>
        <w:spacing w:before="120" w:line="240" w:lineRule="atLeast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Należna Wykonawcy zapłata nastąpi w terminie 21 dni za pomocą mechanizmu podzielonej płatności na wskazany rachunek Wykonawcy, przy czym rachunek ten stanowić będzie rachunek prowadzonej działalności gospodarczej, a wskazany numer rachunku bankowego znajduje się na Białej liście podatników.</w:t>
      </w:r>
    </w:p>
    <w:p w14:paraId="2A88644A" w14:textId="21EBF349" w:rsidR="000117F4" w:rsidRPr="00D83D9C" w:rsidRDefault="000117F4" w:rsidP="00D83D9C">
      <w:pPr>
        <w:pStyle w:val="Akapitzlist"/>
        <w:numPr>
          <w:ilvl w:val="0"/>
          <w:numId w:val="7"/>
        </w:numPr>
        <w:spacing w:before="120" w:line="240" w:lineRule="atLeast"/>
        <w:ind w:left="284" w:hanging="284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 xml:space="preserve">W przypadku możliwości zrealizowania wyżej wymienionego zamówienia, prosimy o złożenie oferty w następujący sposób: </w:t>
      </w:r>
    </w:p>
    <w:p w14:paraId="4D7C3C7B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2290D1B" w14:textId="77777777" w:rsidR="000117F4" w:rsidRPr="000117F4" w:rsidRDefault="000117F4" w:rsidP="00D83D9C">
      <w:pPr>
        <w:pStyle w:val="Akapitzlist"/>
        <w:numPr>
          <w:ilvl w:val="0"/>
          <w:numId w:val="42"/>
        </w:numPr>
        <w:spacing w:before="120" w:line="240" w:lineRule="atLeas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t>DROGĄ ELEKTRONICZNĄ</w:t>
      </w:r>
    </w:p>
    <w:p w14:paraId="6BE89727" w14:textId="4BD08E40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t>1)</w:t>
      </w:r>
      <w:r w:rsidRPr="000117F4">
        <w:rPr>
          <w:rFonts w:asciiTheme="minorHAnsi" w:hAnsiTheme="minorHAnsi" w:cstheme="minorHAnsi"/>
          <w:bCs/>
          <w:sz w:val="22"/>
          <w:szCs w:val="22"/>
        </w:rPr>
        <w:tab/>
        <w:t xml:space="preserve">w przypadku przekazywania oferty drogą elektroniczną ofertę należy przekazać za pośrednictwem poczty elektronicznej na adres: </w:t>
      </w:r>
      <w:r w:rsidRPr="00943CAF">
        <w:rPr>
          <w:rFonts w:asciiTheme="minorHAnsi" w:hAnsiTheme="minorHAnsi" w:cstheme="minorHAnsi"/>
          <w:bCs/>
          <w:sz w:val="22"/>
          <w:szCs w:val="22"/>
          <w:highlight w:val="yellow"/>
        </w:rPr>
        <w:t>techniczny@zgn-bielany.waw.pl</w:t>
      </w:r>
    </w:p>
    <w:p w14:paraId="54FBA4E8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4F24E4B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t>Uwaga!</w:t>
      </w:r>
    </w:p>
    <w:p w14:paraId="6EB2704E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E8B511A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t>–</w:t>
      </w:r>
      <w:r w:rsidRPr="000117F4">
        <w:rPr>
          <w:rFonts w:asciiTheme="minorHAnsi" w:hAnsiTheme="minorHAnsi" w:cstheme="minorHAnsi"/>
          <w:bCs/>
          <w:sz w:val="22"/>
          <w:szCs w:val="22"/>
        </w:rPr>
        <w:tab/>
        <w:t>zaleca się, aby oferta została złożona w formie elektronicznej (opatrzonej kwalifikowanym podpisem elektronicznym) albo w postaci elektronicznej opatrzonej podpisem zaufanym lub podpisem osobistym;</w:t>
      </w:r>
    </w:p>
    <w:p w14:paraId="51B33A85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3D8E59E" w14:textId="2AB5568A" w:rsid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lastRenderedPageBreak/>
        <w:t>–</w:t>
      </w:r>
      <w:r w:rsidRPr="000117F4">
        <w:rPr>
          <w:rFonts w:asciiTheme="minorHAnsi" w:hAnsiTheme="minorHAnsi" w:cstheme="minorHAnsi"/>
          <w:bCs/>
          <w:sz w:val="22"/>
          <w:szCs w:val="22"/>
        </w:rPr>
        <w:tab/>
        <w:t>zaleca się również, aby oferta przekazana drogą elektroniczną była zabezpieczona hasłem.  W takim przypadku Wykonawca zobowiązany jest przesłać hasło w odrębnej wiadomości e-mail na adres, na który została przekazana oferta, w terminie do 30 minut od upływu terminu składania ofert, z zastrzeżeniem, że w przypadku nieprzekazania hasła (w wyznaczonym do tego terminie), o którym mowa powyżej oferta Wykonawcy zostanie odrzucona</w:t>
      </w:r>
    </w:p>
    <w:p w14:paraId="5211424B" w14:textId="77777777" w:rsidR="00035EF7" w:rsidRPr="000117F4" w:rsidRDefault="00035EF7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2EDCE6B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814A78D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B6CAD67" w14:textId="77777777" w:rsidR="000117F4" w:rsidRPr="000117F4" w:rsidRDefault="000117F4" w:rsidP="00D83D9C">
      <w:pPr>
        <w:pStyle w:val="Akapitzlist"/>
        <w:numPr>
          <w:ilvl w:val="0"/>
          <w:numId w:val="42"/>
        </w:numPr>
        <w:spacing w:before="120" w:line="240" w:lineRule="atLeas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t>W WERSJI PAPIEROWEJ</w:t>
      </w:r>
    </w:p>
    <w:p w14:paraId="693FD8A3" w14:textId="36739D23" w:rsidR="000117F4" w:rsidRPr="00015B16" w:rsidRDefault="000117F4" w:rsidP="00015B16">
      <w:pPr>
        <w:pStyle w:val="Akapitzlist"/>
        <w:spacing w:before="120" w:line="240" w:lineRule="atLeast"/>
        <w:ind w:left="284"/>
        <w:jc w:val="both"/>
      </w:pPr>
      <w:r w:rsidRPr="000117F4">
        <w:rPr>
          <w:rFonts w:asciiTheme="minorHAnsi" w:hAnsiTheme="minorHAnsi" w:cstheme="minorHAnsi"/>
          <w:bCs/>
          <w:sz w:val="22"/>
          <w:szCs w:val="22"/>
        </w:rPr>
        <w:t>2)</w:t>
      </w:r>
      <w:r w:rsidRPr="000117F4">
        <w:rPr>
          <w:rFonts w:asciiTheme="minorHAnsi" w:hAnsiTheme="minorHAnsi" w:cstheme="minorHAnsi"/>
          <w:bCs/>
          <w:sz w:val="22"/>
          <w:szCs w:val="22"/>
        </w:rPr>
        <w:tab/>
        <w:t>w jednym egzemplarzu, w nieprzejrzystej i zamkniętej kopercie lub opakowaniu (w przypadku przekazania oferty do Zamawiającego za pośrednictwem operatora pocztowego, osobiście lub posłańca, Wykonawca ponosi odpowiedzialność za datę i godzinę jej wpływu do Biura Podawczego Zamawiającego) na adres:</w:t>
      </w:r>
    </w:p>
    <w:p w14:paraId="17939B32" w14:textId="77777777" w:rsid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1A148B9" w14:textId="67AA9E9B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t>Zakład Gospodarowania Nieruchomościami</w:t>
      </w:r>
    </w:p>
    <w:p w14:paraId="636FADDB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t>w Dzielnicy Bielany m.st. Warszawy</w:t>
      </w:r>
    </w:p>
    <w:p w14:paraId="4E6DA3CB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t xml:space="preserve">ul. </w:t>
      </w:r>
      <w:proofErr w:type="spellStart"/>
      <w:r w:rsidRPr="000117F4">
        <w:rPr>
          <w:rFonts w:asciiTheme="minorHAnsi" w:hAnsiTheme="minorHAnsi" w:cstheme="minorHAnsi"/>
          <w:bCs/>
          <w:sz w:val="22"/>
          <w:szCs w:val="22"/>
        </w:rPr>
        <w:t>Grębałowska</w:t>
      </w:r>
      <w:proofErr w:type="spellEnd"/>
      <w:r w:rsidRPr="000117F4">
        <w:rPr>
          <w:rFonts w:asciiTheme="minorHAnsi" w:hAnsiTheme="minorHAnsi" w:cstheme="minorHAnsi"/>
          <w:bCs/>
          <w:sz w:val="22"/>
          <w:szCs w:val="22"/>
        </w:rPr>
        <w:t xml:space="preserve"> 23/25 </w:t>
      </w:r>
    </w:p>
    <w:p w14:paraId="5F31788A" w14:textId="777777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17F4">
        <w:rPr>
          <w:rFonts w:asciiTheme="minorHAnsi" w:hAnsiTheme="minorHAnsi" w:cstheme="minorHAnsi"/>
          <w:bCs/>
          <w:sz w:val="22"/>
          <w:szCs w:val="22"/>
        </w:rPr>
        <w:t>01-808 Warszawa</w:t>
      </w:r>
    </w:p>
    <w:p w14:paraId="07EA1F27" w14:textId="4E059077" w:rsidR="000117F4" w:rsidRPr="000117F4" w:rsidRDefault="000117F4" w:rsidP="000117F4">
      <w:pPr>
        <w:pStyle w:val="Akapitzlist"/>
        <w:spacing w:before="120" w:line="240" w:lineRule="atLeast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43CAF">
        <w:rPr>
          <w:rFonts w:asciiTheme="minorHAnsi" w:hAnsiTheme="minorHAnsi" w:cstheme="minorHAnsi"/>
          <w:bCs/>
          <w:sz w:val="22"/>
          <w:szCs w:val="22"/>
          <w:highlight w:val="yellow"/>
        </w:rPr>
        <w:t>z dopiskiem:</w:t>
      </w:r>
    </w:p>
    <w:p w14:paraId="4EB8EED5" w14:textId="111821B5" w:rsidR="000117F4" w:rsidRPr="00335C6D" w:rsidRDefault="000117F4" w:rsidP="00D83D9C">
      <w:pPr>
        <w:pStyle w:val="Akapitzlist"/>
        <w:spacing w:before="120" w:line="240" w:lineRule="atLeast"/>
        <w:ind w:left="284"/>
        <w:contextualSpacing w:val="0"/>
        <w:jc w:val="both"/>
        <w:rPr>
          <w:rFonts w:asciiTheme="minorHAnsi" w:hAnsiTheme="minorHAnsi" w:cstheme="minorHAnsi"/>
          <w:bCs/>
        </w:rPr>
      </w:pPr>
      <w:r w:rsidRPr="00335C6D">
        <w:rPr>
          <w:rFonts w:asciiTheme="minorHAnsi" w:hAnsiTheme="minorHAnsi" w:cstheme="minorHAnsi"/>
          <w:bCs/>
        </w:rPr>
        <w:t>„</w:t>
      </w:r>
      <w:r w:rsidR="00F63BE8" w:rsidRPr="00335C6D">
        <w:rPr>
          <w:rFonts w:asciiTheme="minorHAnsi" w:hAnsiTheme="minorHAnsi" w:cstheme="minorHAnsi"/>
          <w:bCs/>
        </w:rPr>
        <w:t xml:space="preserve">Dostawa i montaż </w:t>
      </w:r>
      <w:r w:rsidR="00335C6D" w:rsidRPr="00335C6D">
        <w:rPr>
          <w:rFonts w:asciiTheme="minorHAnsi" w:hAnsiTheme="minorHAnsi" w:cstheme="minorHAnsi"/>
          <w:b/>
          <w:bCs/>
        </w:rPr>
        <w:t>fabrycznie now</w:t>
      </w:r>
      <w:r w:rsidR="003E07AF">
        <w:rPr>
          <w:rFonts w:asciiTheme="minorHAnsi" w:hAnsiTheme="minorHAnsi" w:cstheme="minorHAnsi"/>
          <w:b/>
          <w:bCs/>
        </w:rPr>
        <w:t>ego</w:t>
      </w:r>
      <w:r w:rsidR="00335C6D" w:rsidRPr="00335C6D">
        <w:rPr>
          <w:rFonts w:asciiTheme="minorHAnsi" w:hAnsiTheme="minorHAnsi" w:cstheme="minorHAnsi"/>
          <w:b/>
          <w:bCs/>
        </w:rPr>
        <w:t xml:space="preserve"> agregat</w:t>
      </w:r>
      <w:r w:rsidR="003E07AF">
        <w:rPr>
          <w:rFonts w:asciiTheme="minorHAnsi" w:hAnsiTheme="minorHAnsi" w:cstheme="minorHAnsi"/>
          <w:b/>
          <w:bCs/>
        </w:rPr>
        <w:t>u</w:t>
      </w:r>
      <w:r w:rsidR="00335C6D" w:rsidRPr="00335C6D">
        <w:rPr>
          <w:rFonts w:asciiTheme="minorHAnsi" w:hAnsiTheme="minorHAnsi" w:cstheme="minorHAnsi"/>
          <w:b/>
          <w:bCs/>
        </w:rPr>
        <w:t xml:space="preserve"> prądotwórcz</w:t>
      </w:r>
      <w:r w:rsidR="003E07AF">
        <w:rPr>
          <w:rFonts w:asciiTheme="minorHAnsi" w:hAnsiTheme="minorHAnsi" w:cstheme="minorHAnsi"/>
          <w:b/>
          <w:bCs/>
        </w:rPr>
        <w:t>ego</w:t>
      </w:r>
      <w:r w:rsidRPr="00335C6D">
        <w:rPr>
          <w:rFonts w:asciiTheme="minorHAnsi" w:hAnsiTheme="minorHAnsi" w:cstheme="minorHAnsi"/>
          <w:bCs/>
        </w:rPr>
        <w:t>”</w:t>
      </w:r>
    </w:p>
    <w:p w14:paraId="47934B42" w14:textId="77777777" w:rsidR="000117F4" w:rsidRDefault="000117F4" w:rsidP="00D83D9C">
      <w:pPr>
        <w:pStyle w:val="Akapitzlist"/>
        <w:spacing w:before="120" w:line="240" w:lineRule="atLeast"/>
        <w:ind w:left="284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F6A3C18" w14:textId="4D7F2B06" w:rsidR="00943CAF" w:rsidRPr="00FD4D7E" w:rsidRDefault="00943CAF" w:rsidP="00FD4D7E">
      <w:pPr>
        <w:pStyle w:val="Akapitzlist"/>
        <w:numPr>
          <w:ilvl w:val="0"/>
          <w:numId w:val="7"/>
        </w:numPr>
        <w:spacing w:before="120" w:line="240" w:lineRule="atLeast"/>
        <w:ind w:left="284" w:hanging="284"/>
        <w:contextualSpacing w:val="0"/>
        <w:jc w:val="both"/>
        <w:rPr>
          <w:rFonts w:asciiTheme="minorHAnsi" w:hAnsiTheme="minorHAnsi" w:cstheme="minorHAnsi"/>
          <w:b/>
          <w:u w:val="single"/>
        </w:rPr>
      </w:pPr>
      <w:r w:rsidRPr="00FD4D7E">
        <w:rPr>
          <w:rFonts w:asciiTheme="minorHAnsi" w:hAnsiTheme="minorHAnsi" w:cstheme="minorHAnsi"/>
          <w:b/>
          <w:u w:val="single"/>
        </w:rPr>
        <w:t>Termin składania ofert</w:t>
      </w:r>
    </w:p>
    <w:p w14:paraId="5E3B158E" w14:textId="09F5DCC1" w:rsidR="00624825" w:rsidRPr="00624825" w:rsidRDefault="00943CAF" w:rsidP="00D83D9C">
      <w:pPr>
        <w:pStyle w:val="Akapitzlist"/>
        <w:spacing w:before="120" w:line="240" w:lineRule="atLeast"/>
        <w:ind w:left="284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24825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="00624825" w:rsidRPr="00624825">
        <w:rPr>
          <w:rFonts w:asciiTheme="minorHAnsi" w:hAnsiTheme="minorHAnsi" w:cstheme="minorHAnsi"/>
          <w:b/>
          <w:sz w:val="22"/>
          <w:szCs w:val="22"/>
        </w:rPr>
        <w:t xml:space="preserve">2 dni roboczych od dnia publikacji przedmiotowego zapytania ofertowego </w:t>
      </w:r>
      <w:r w:rsidR="00FD4D7E">
        <w:rPr>
          <w:rFonts w:asciiTheme="minorHAnsi" w:hAnsiTheme="minorHAnsi" w:cstheme="minorHAnsi"/>
          <w:b/>
          <w:sz w:val="22"/>
          <w:szCs w:val="22"/>
        </w:rPr>
        <w:t>na stronie Zamawiającego</w:t>
      </w:r>
    </w:p>
    <w:p w14:paraId="4CADB743" w14:textId="186148CF" w:rsidR="00943CAF" w:rsidRDefault="00624825" w:rsidP="00D83D9C">
      <w:pPr>
        <w:pStyle w:val="Akapitzlist"/>
        <w:spacing w:before="120" w:line="240" w:lineRule="atLeast"/>
        <w:ind w:left="284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853BD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tj. </w:t>
      </w:r>
      <w:r w:rsidR="00943CAF" w:rsidRPr="000853BD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dnia </w:t>
      </w:r>
      <w:r w:rsidR="003E07AF" w:rsidRPr="000853BD">
        <w:rPr>
          <w:rFonts w:asciiTheme="minorHAnsi" w:hAnsiTheme="minorHAnsi" w:cstheme="minorHAnsi"/>
          <w:bCs/>
          <w:sz w:val="22"/>
          <w:szCs w:val="22"/>
          <w:highlight w:val="yellow"/>
        </w:rPr>
        <w:t>21</w:t>
      </w:r>
      <w:r w:rsidR="00943CAF" w:rsidRPr="000853BD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.10.2026 r. do godz. </w:t>
      </w:r>
      <w:r w:rsidR="00245645">
        <w:rPr>
          <w:rFonts w:asciiTheme="minorHAnsi" w:hAnsiTheme="minorHAnsi" w:cstheme="minorHAnsi"/>
          <w:bCs/>
          <w:sz w:val="22"/>
          <w:szCs w:val="22"/>
          <w:highlight w:val="yellow"/>
        </w:rPr>
        <w:t>14</w:t>
      </w:r>
      <w:r w:rsidR="00943CAF" w:rsidRPr="000853BD">
        <w:rPr>
          <w:rFonts w:asciiTheme="minorHAnsi" w:hAnsiTheme="minorHAnsi" w:cstheme="minorHAnsi"/>
          <w:bCs/>
          <w:sz w:val="22"/>
          <w:szCs w:val="22"/>
          <w:highlight w:val="yellow"/>
        </w:rPr>
        <w:t>:00</w:t>
      </w:r>
    </w:p>
    <w:p w14:paraId="6C1078E3" w14:textId="77777777" w:rsidR="00943CAF" w:rsidRDefault="00943CAF" w:rsidP="00D83D9C">
      <w:pPr>
        <w:pStyle w:val="Akapitzlist"/>
        <w:spacing w:before="120" w:line="240" w:lineRule="atLeast"/>
        <w:ind w:left="284"/>
        <w:contextualSpacing w:val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A863E4A" w14:textId="3069F6A6" w:rsidR="00AF1E7E" w:rsidRDefault="00AF1E7E" w:rsidP="00AF1E7E">
      <w:pPr>
        <w:spacing w:before="120" w:line="240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83D9C">
        <w:rPr>
          <w:rFonts w:asciiTheme="minorHAnsi" w:hAnsiTheme="minorHAnsi" w:cstheme="minorHAnsi"/>
          <w:b/>
          <w:bCs/>
          <w:sz w:val="22"/>
          <w:szCs w:val="22"/>
        </w:rPr>
        <w:t xml:space="preserve">Zamawiający nie rozpatrzy w badaniu </w:t>
      </w:r>
      <w:r w:rsidR="00F24818"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D83D9C">
        <w:rPr>
          <w:rFonts w:asciiTheme="minorHAnsi" w:hAnsiTheme="minorHAnsi" w:cstheme="minorHAnsi"/>
          <w:b/>
          <w:bCs/>
          <w:sz w:val="22"/>
          <w:szCs w:val="22"/>
        </w:rPr>
        <w:t>ofert, które wpłynęły po terminie składania ofert.</w:t>
      </w:r>
    </w:p>
    <w:p w14:paraId="638AD598" w14:textId="5CB2A715" w:rsidR="00624825" w:rsidRDefault="00015B16" w:rsidP="00D83D9C">
      <w:pPr>
        <w:spacing w:before="120" w:line="240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15B16">
        <w:rPr>
          <w:rFonts w:asciiTheme="minorHAnsi" w:hAnsiTheme="minorHAnsi" w:cstheme="minorHAnsi"/>
          <w:b/>
          <w:bCs/>
          <w:sz w:val="22"/>
          <w:szCs w:val="22"/>
        </w:rPr>
        <w:t>Zamawiający zastrzega sobie prawo do unieważnienia postępowania bez dokonania wyboru najkorzystniejszej oferty, na każdym jego etapie, bez podania przyczyny</w:t>
      </w:r>
      <w:r w:rsidR="00624825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DED848F" w14:textId="7A7AEC4A" w:rsidR="00624825" w:rsidRDefault="00624825" w:rsidP="00D83D9C">
      <w:pPr>
        <w:spacing w:before="120" w:line="240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Uwaga!</w:t>
      </w:r>
    </w:p>
    <w:p w14:paraId="0607F896" w14:textId="77777777" w:rsidR="00624825" w:rsidRDefault="00624825" w:rsidP="00D83D9C">
      <w:pPr>
        <w:spacing w:before="120" w:line="240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64E15A6" w14:textId="72BE019B" w:rsidR="00624825" w:rsidRPr="00624825" w:rsidRDefault="00624825" w:rsidP="00624825">
      <w:pPr>
        <w:numPr>
          <w:ilvl w:val="0"/>
          <w:numId w:val="44"/>
        </w:numPr>
        <w:tabs>
          <w:tab w:val="num" w:pos="426"/>
        </w:tabs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24825">
        <w:rPr>
          <w:rFonts w:asciiTheme="minorHAnsi" w:hAnsiTheme="minorHAnsi" w:cstheme="minorHAnsi"/>
          <w:b/>
          <w:bCs/>
          <w:sz w:val="22"/>
          <w:szCs w:val="22"/>
        </w:rPr>
        <w:t>Zamawiający przewiduje możliwość unieważnienia przedmiotowego postępowania, jeżeli środki, które Zamawiający zamierzał przeznaczyć na sfinansowanie całości lub części zamówienia, nie zosta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ną </w:t>
      </w:r>
      <w:r w:rsidRPr="00624825">
        <w:rPr>
          <w:rFonts w:asciiTheme="minorHAnsi" w:hAnsiTheme="minorHAnsi" w:cstheme="minorHAnsi"/>
          <w:b/>
          <w:bCs/>
          <w:sz w:val="22"/>
          <w:szCs w:val="22"/>
        </w:rPr>
        <w:t>mu przyznane.</w:t>
      </w:r>
    </w:p>
    <w:p w14:paraId="2AD74D01" w14:textId="77777777" w:rsidR="00015B16" w:rsidRPr="00D83D9C" w:rsidRDefault="00015B16" w:rsidP="00AF1E7E">
      <w:pPr>
        <w:spacing w:before="120" w:line="240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B1082A3" w14:textId="77777777" w:rsidR="00AF1E7E" w:rsidRPr="00D83D9C" w:rsidRDefault="00AF1E7E" w:rsidP="00AF1E7E">
      <w:pPr>
        <w:spacing w:before="240" w:line="240" w:lineRule="atLeas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Załączniki do zapytania ofertowego.</w:t>
      </w:r>
    </w:p>
    <w:p w14:paraId="03707452" w14:textId="77777777" w:rsidR="00AF1E7E" w:rsidRPr="00D83D9C" w:rsidRDefault="00AF1E7E" w:rsidP="00AF1E7E">
      <w:pPr>
        <w:pStyle w:val="Akapitzlist"/>
        <w:numPr>
          <w:ilvl w:val="0"/>
          <w:numId w:val="16"/>
        </w:numPr>
        <w:spacing w:before="120" w:line="240" w:lineRule="atLeast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Formularz ceny oferty</w:t>
      </w:r>
    </w:p>
    <w:p w14:paraId="516D2C90" w14:textId="0F96085A" w:rsidR="008C3E9F" w:rsidRDefault="0075075A" w:rsidP="008C3E9F">
      <w:pPr>
        <w:pStyle w:val="Akapitzlist"/>
        <w:numPr>
          <w:ilvl w:val="0"/>
          <w:numId w:val="16"/>
        </w:numPr>
        <w:spacing w:before="120" w:line="240" w:lineRule="atLeas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Opis przedmiotu zamówienia</w:t>
      </w:r>
    </w:p>
    <w:p w14:paraId="23EFB86D" w14:textId="77777777" w:rsidR="008C3E9F" w:rsidRDefault="00AF1E7E" w:rsidP="008C3E9F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Projektowane postanowienia umowy</w:t>
      </w:r>
    </w:p>
    <w:p w14:paraId="0566F7CA" w14:textId="329C8A32" w:rsidR="00943CAF" w:rsidRDefault="00943CAF" w:rsidP="008C3E9F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Wykaz dostaw</w:t>
      </w:r>
    </w:p>
    <w:p w14:paraId="3B9EA649" w14:textId="313D0756" w:rsidR="00943CAF" w:rsidRDefault="00943CAF" w:rsidP="008C3E9F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Wykaz osób</w:t>
      </w:r>
    </w:p>
    <w:p w14:paraId="1CD22AC6" w14:textId="77777777" w:rsidR="004500A1" w:rsidRPr="00924C40" w:rsidRDefault="004500A1" w:rsidP="00924C40">
      <w:pPr>
        <w:spacing w:before="120" w:line="240" w:lineRule="atLeast"/>
        <w:rPr>
          <w:rFonts w:asciiTheme="minorHAnsi" w:hAnsiTheme="minorHAnsi" w:cstheme="minorHAnsi"/>
          <w:bCs/>
          <w:sz w:val="22"/>
          <w:szCs w:val="22"/>
        </w:rPr>
      </w:pPr>
    </w:p>
    <w:p w14:paraId="65FE692A" w14:textId="77777777" w:rsidR="004500A1" w:rsidRDefault="004500A1">
      <w:pPr>
        <w:pStyle w:val="Akapitzlist"/>
        <w:spacing w:before="120" w:line="240" w:lineRule="atLeast"/>
        <w:rPr>
          <w:rFonts w:asciiTheme="minorHAnsi" w:hAnsiTheme="minorHAnsi" w:cstheme="minorHAnsi"/>
          <w:bCs/>
          <w:sz w:val="22"/>
          <w:szCs w:val="22"/>
        </w:rPr>
      </w:pPr>
    </w:p>
    <w:p w14:paraId="4D8BC346" w14:textId="77777777" w:rsidR="00FF7A5C" w:rsidRPr="00D83D9C" w:rsidRDefault="00FF7A5C" w:rsidP="00D83D9C">
      <w:pPr>
        <w:pStyle w:val="Akapitzlist"/>
        <w:spacing w:before="120" w:line="240" w:lineRule="atLeast"/>
        <w:rPr>
          <w:rFonts w:asciiTheme="minorHAnsi" w:hAnsiTheme="minorHAnsi" w:cstheme="minorHAnsi"/>
          <w:bCs/>
          <w:sz w:val="22"/>
          <w:szCs w:val="22"/>
        </w:rPr>
      </w:pPr>
    </w:p>
    <w:p w14:paraId="20A8E8FF" w14:textId="77777777" w:rsidR="00B45D4B" w:rsidRPr="00D83D9C" w:rsidRDefault="00B45D4B" w:rsidP="00380A9A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AFF3E08" w14:textId="77777777" w:rsidR="00380A9A" w:rsidRPr="00D83D9C" w:rsidRDefault="00380A9A" w:rsidP="00380A9A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</w:t>
      </w:r>
    </w:p>
    <w:p w14:paraId="7CFB5FA4" w14:textId="77777777" w:rsidR="00380A9A" w:rsidRPr="00D83D9C" w:rsidRDefault="00380A9A" w:rsidP="00380A9A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                          </w:t>
      </w:r>
      <w:r w:rsidR="00E17351" w:rsidRPr="00D83D9C">
        <w:rPr>
          <w:rFonts w:asciiTheme="minorHAnsi" w:hAnsiTheme="minorHAnsi" w:cstheme="minorHAnsi"/>
          <w:bCs/>
          <w:sz w:val="22"/>
          <w:szCs w:val="22"/>
        </w:rPr>
        <w:t xml:space="preserve">               </w:t>
      </w:r>
      <w:r w:rsidRPr="00D83D9C">
        <w:rPr>
          <w:rFonts w:asciiTheme="minorHAnsi" w:hAnsiTheme="minorHAnsi" w:cstheme="minorHAnsi"/>
          <w:bCs/>
          <w:sz w:val="22"/>
          <w:szCs w:val="22"/>
        </w:rPr>
        <w:t xml:space="preserve">    (Podpis </w:t>
      </w:r>
      <w:r w:rsidR="005C77F9" w:rsidRPr="00D83D9C">
        <w:rPr>
          <w:rFonts w:asciiTheme="minorHAnsi" w:hAnsiTheme="minorHAnsi" w:cstheme="minorHAnsi"/>
          <w:bCs/>
          <w:sz w:val="22"/>
          <w:szCs w:val="22"/>
        </w:rPr>
        <w:t xml:space="preserve">Kierownika </w:t>
      </w:r>
      <w:r w:rsidRPr="00D83D9C">
        <w:rPr>
          <w:rFonts w:asciiTheme="minorHAnsi" w:hAnsiTheme="minorHAnsi" w:cstheme="minorHAnsi"/>
          <w:bCs/>
          <w:sz w:val="22"/>
          <w:szCs w:val="22"/>
        </w:rPr>
        <w:t>lub osoby upoważnionej)</w:t>
      </w:r>
    </w:p>
    <w:p w14:paraId="52911342" w14:textId="77777777" w:rsidR="00380A9A" w:rsidRPr="00D83D9C" w:rsidRDefault="00380A9A" w:rsidP="00380A9A">
      <w:pPr>
        <w:rPr>
          <w:rFonts w:asciiTheme="minorHAnsi" w:hAnsiTheme="minorHAnsi" w:cstheme="minorHAnsi"/>
          <w:bCs/>
          <w:sz w:val="22"/>
          <w:szCs w:val="22"/>
        </w:rPr>
      </w:pPr>
      <w:r w:rsidRPr="00D83D9C">
        <w:rPr>
          <w:rFonts w:asciiTheme="minorHAnsi" w:hAnsiTheme="minorHAnsi" w:cstheme="minorHAnsi"/>
          <w:bCs/>
          <w:sz w:val="22"/>
          <w:szCs w:val="22"/>
        </w:rPr>
        <w:t xml:space="preserve">* niepotrzebne skreślić             </w:t>
      </w:r>
    </w:p>
    <w:sectPr w:rsidR="00380A9A" w:rsidRPr="00D83D9C" w:rsidSect="00D83D9C">
      <w:footerReference w:type="even" r:id="rId8"/>
      <w:footerReference w:type="default" r:id="rId9"/>
      <w:pgSz w:w="11906" w:h="16838"/>
      <w:pgMar w:top="851" w:right="1133" w:bottom="993" w:left="1134" w:header="709" w:footer="3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E8D2E" w14:textId="77777777" w:rsidR="00E87DE8" w:rsidRDefault="00E87DE8">
      <w:r>
        <w:separator/>
      </w:r>
    </w:p>
  </w:endnote>
  <w:endnote w:type="continuationSeparator" w:id="0">
    <w:p w14:paraId="0CDA7D37" w14:textId="77777777" w:rsidR="00E87DE8" w:rsidRDefault="00E87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930F1" w14:textId="3DB73A86" w:rsidR="00532ECA" w:rsidRDefault="002578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32EC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F6BD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0F766F2" w14:textId="77777777" w:rsidR="00532ECA" w:rsidRDefault="00532EC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63992" w14:textId="77777777" w:rsidR="006F6BDC" w:rsidRPr="00D83D9C" w:rsidRDefault="006F6BDC" w:rsidP="00D83D9C">
    <w:pPr>
      <w:pStyle w:val="Stopka"/>
      <w:jc w:val="right"/>
      <w:rPr>
        <w:rFonts w:asciiTheme="minorHAnsi" w:hAnsiTheme="minorHAnsi" w:cstheme="minorHAnsi"/>
        <w:color w:val="4F81BD" w:themeColor="accent1"/>
        <w:sz w:val="18"/>
        <w:szCs w:val="18"/>
      </w:rPr>
    </w:pP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t xml:space="preserve">Strona </w:t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fldChar w:fldCharType="begin"/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instrText>PAGE  \* Arabic  \* MERGEFORMAT</w:instrText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fldChar w:fldCharType="separate"/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t>2</w:t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fldChar w:fldCharType="end"/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t xml:space="preserve"> z </w:t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fldChar w:fldCharType="begin"/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instrText>NUMPAGES \ * arabskie \ * MERGEFORMAT</w:instrText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fldChar w:fldCharType="separate"/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t>2</w:t>
    </w:r>
    <w:r w:rsidRPr="00D83D9C">
      <w:rPr>
        <w:rFonts w:asciiTheme="minorHAnsi" w:hAnsiTheme="minorHAnsi" w:cstheme="minorHAnsi"/>
        <w:color w:val="4F81BD" w:themeColor="accent1"/>
        <w:sz w:val="18"/>
        <w:szCs w:val="18"/>
      </w:rPr>
      <w:fldChar w:fldCharType="end"/>
    </w:r>
  </w:p>
  <w:p w14:paraId="776A8AD6" w14:textId="77777777" w:rsidR="00532ECA" w:rsidRDefault="00532EC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0F866" w14:textId="77777777" w:rsidR="00E87DE8" w:rsidRDefault="00E87DE8">
      <w:r>
        <w:separator/>
      </w:r>
    </w:p>
  </w:footnote>
  <w:footnote w:type="continuationSeparator" w:id="0">
    <w:p w14:paraId="176EFC0A" w14:textId="77777777" w:rsidR="00E87DE8" w:rsidRDefault="00E87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7C77"/>
    <w:multiLevelType w:val="hybridMultilevel"/>
    <w:tmpl w:val="82183D0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642A9F"/>
    <w:multiLevelType w:val="hybridMultilevel"/>
    <w:tmpl w:val="C5700610"/>
    <w:lvl w:ilvl="0" w:tplc="27F42F34">
      <w:start w:val="1"/>
      <w:numFmt w:val="bullet"/>
      <w:lvlText w:val="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2" w15:restartNumberingAfterBreak="0">
    <w:nsid w:val="06F80F35"/>
    <w:multiLevelType w:val="hybridMultilevel"/>
    <w:tmpl w:val="1074915C"/>
    <w:lvl w:ilvl="0" w:tplc="27F42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25B1A"/>
    <w:multiLevelType w:val="hybridMultilevel"/>
    <w:tmpl w:val="90A236EE"/>
    <w:lvl w:ilvl="0" w:tplc="B23A06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246A8"/>
    <w:multiLevelType w:val="hybridMultilevel"/>
    <w:tmpl w:val="2D486B46"/>
    <w:lvl w:ilvl="0" w:tplc="99C227C6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D7E1D"/>
    <w:multiLevelType w:val="hybridMultilevel"/>
    <w:tmpl w:val="17E0487C"/>
    <w:lvl w:ilvl="0" w:tplc="18B6835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50AD2"/>
    <w:multiLevelType w:val="hybridMultilevel"/>
    <w:tmpl w:val="024A251E"/>
    <w:lvl w:ilvl="0" w:tplc="04150011">
      <w:start w:val="1"/>
      <w:numFmt w:val="decimal"/>
      <w:lvlText w:val="%1)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7" w15:restartNumberingAfterBreak="0">
    <w:nsid w:val="164E6441"/>
    <w:multiLevelType w:val="hybridMultilevel"/>
    <w:tmpl w:val="024A251E"/>
    <w:lvl w:ilvl="0" w:tplc="04150011">
      <w:start w:val="1"/>
      <w:numFmt w:val="decimal"/>
      <w:lvlText w:val="%1)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8" w15:restartNumberingAfterBreak="0">
    <w:nsid w:val="1803636E"/>
    <w:multiLevelType w:val="hybridMultilevel"/>
    <w:tmpl w:val="024A251E"/>
    <w:lvl w:ilvl="0" w:tplc="04150011">
      <w:start w:val="1"/>
      <w:numFmt w:val="decimal"/>
      <w:lvlText w:val="%1)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9" w15:restartNumberingAfterBreak="0">
    <w:nsid w:val="19755A11"/>
    <w:multiLevelType w:val="multilevel"/>
    <w:tmpl w:val="1A627A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8077B2"/>
    <w:multiLevelType w:val="hybridMultilevel"/>
    <w:tmpl w:val="762852E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2793246"/>
    <w:multiLevelType w:val="hybridMultilevel"/>
    <w:tmpl w:val="40E8694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4BDE"/>
    <w:multiLevelType w:val="hybridMultilevel"/>
    <w:tmpl w:val="AA9A5734"/>
    <w:lvl w:ilvl="0" w:tplc="805E3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E1F64"/>
    <w:multiLevelType w:val="hybridMultilevel"/>
    <w:tmpl w:val="0360DD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E3C6F"/>
    <w:multiLevelType w:val="hybridMultilevel"/>
    <w:tmpl w:val="AF04A64A"/>
    <w:lvl w:ilvl="0" w:tplc="69D45A54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867725"/>
    <w:multiLevelType w:val="hybridMultilevel"/>
    <w:tmpl w:val="1A26A78C"/>
    <w:lvl w:ilvl="0" w:tplc="27F42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21CC1"/>
    <w:multiLevelType w:val="hybridMultilevel"/>
    <w:tmpl w:val="918E68C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29A852B4"/>
    <w:multiLevelType w:val="hybridMultilevel"/>
    <w:tmpl w:val="1DD253E0"/>
    <w:lvl w:ilvl="0" w:tplc="27F42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917B55"/>
    <w:multiLevelType w:val="hybridMultilevel"/>
    <w:tmpl w:val="7BA2577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323D4B"/>
    <w:multiLevelType w:val="hybridMultilevel"/>
    <w:tmpl w:val="FA6824F0"/>
    <w:lvl w:ilvl="0" w:tplc="883E4C3E">
      <w:start w:val="1"/>
      <w:numFmt w:val="decimal"/>
      <w:lvlText w:val="%1."/>
      <w:lvlJc w:val="left"/>
      <w:pPr>
        <w:tabs>
          <w:tab w:val="num" w:pos="519"/>
        </w:tabs>
        <w:ind w:left="519" w:hanging="454"/>
      </w:pPr>
      <w:rPr>
        <w:b w:val="0"/>
        <w:i w:val="0"/>
      </w:rPr>
    </w:lvl>
    <w:lvl w:ilvl="1" w:tplc="6316A2FC">
      <w:start w:val="1"/>
      <w:numFmt w:val="decimal"/>
      <w:lvlText w:val="%2)"/>
      <w:lvlJc w:val="left"/>
      <w:pPr>
        <w:ind w:left="786" w:hanging="360"/>
      </w:pPr>
    </w:lvl>
    <w:lvl w:ilvl="2" w:tplc="C61CAD7C">
      <w:start w:val="1"/>
      <w:numFmt w:val="lowerLetter"/>
      <w:lvlText w:val="%3)"/>
      <w:lvlJc w:val="left"/>
      <w:pPr>
        <w:ind w:left="2405" w:hanging="360"/>
      </w:pPr>
    </w:lvl>
    <w:lvl w:ilvl="3" w:tplc="CF2A13A0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b w:val="0"/>
        <w:bCs w:val="0"/>
        <w:sz w:val="22"/>
        <w:szCs w:val="22"/>
      </w:rPr>
    </w:lvl>
    <w:lvl w:ilvl="4" w:tplc="04150019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0" w15:restartNumberingAfterBreak="0">
    <w:nsid w:val="33E51EA9"/>
    <w:multiLevelType w:val="hybridMultilevel"/>
    <w:tmpl w:val="02D8808A"/>
    <w:lvl w:ilvl="0" w:tplc="27F42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5D6133"/>
    <w:multiLevelType w:val="hybridMultilevel"/>
    <w:tmpl w:val="CBDE99A4"/>
    <w:lvl w:ilvl="0" w:tplc="E6306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FC2B83"/>
    <w:multiLevelType w:val="hybridMultilevel"/>
    <w:tmpl w:val="0D48F260"/>
    <w:lvl w:ilvl="0" w:tplc="27F42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644326"/>
    <w:multiLevelType w:val="hybridMultilevel"/>
    <w:tmpl w:val="7388A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903FF4"/>
    <w:multiLevelType w:val="multilevel"/>
    <w:tmpl w:val="C428B6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4437B7"/>
    <w:multiLevelType w:val="hybridMultilevel"/>
    <w:tmpl w:val="0A1C20B2"/>
    <w:lvl w:ilvl="0" w:tplc="27F42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9549C"/>
    <w:multiLevelType w:val="hybridMultilevel"/>
    <w:tmpl w:val="3524FE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02057"/>
    <w:multiLevelType w:val="hybridMultilevel"/>
    <w:tmpl w:val="B0C4E8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75B3F57"/>
    <w:multiLevelType w:val="hybridMultilevel"/>
    <w:tmpl w:val="6A2822A4"/>
    <w:lvl w:ilvl="0" w:tplc="B23A06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C205A"/>
    <w:multiLevelType w:val="hybridMultilevel"/>
    <w:tmpl w:val="AED481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D815B7"/>
    <w:multiLevelType w:val="hybridMultilevel"/>
    <w:tmpl w:val="8440215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4A141EC2"/>
    <w:multiLevelType w:val="hybridMultilevel"/>
    <w:tmpl w:val="E7C64A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E5D01FB"/>
    <w:multiLevelType w:val="hybridMultilevel"/>
    <w:tmpl w:val="6D7ED9E6"/>
    <w:lvl w:ilvl="0" w:tplc="89225A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544ADB"/>
    <w:multiLevelType w:val="multilevel"/>
    <w:tmpl w:val="EEC6A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174F4C"/>
    <w:multiLevelType w:val="hybridMultilevel"/>
    <w:tmpl w:val="B8C61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386725"/>
    <w:multiLevelType w:val="hybridMultilevel"/>
    <w:tmpl w:val="8334DB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A5C361E"/>
    <w:multiLevelType w:val="hybridMultilevel"/>
    <w:tmpl w:val="68003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681469"/>
    <w:multiLevelType w:val="hybridMultilevel"/>
    <w:tmpl w:val="E0B893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AE0793"/>
    <w:multiLevelType w:val="hybridMultilevel"/>
    <w:tmpl w:val="7A78C5BC"/>
    <w:lvl w:ilvl="0" w:tplc="D6BC8B54">
      <w:start w:val="1"/>
      <w:numFmt w:val="bullet"/>
      <w:pStyle w:val="tes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3636A2"/>
    <w:multiLevelType w:val="hybridMultilevel"/>
    <w:tmpl w:val="43DA7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4E0E22"/>
    <w:multiLevelType w:val="hybridMultilevel"/>
    <w:tmpl w:val="D978667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69AE0C0E"/>
    <w:multiLevelType w:val="multilevel"/>
    <w:tmpl w:val="4B382B3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decimal"/>
      <w:isLgl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64" w:hanging="1440"/>
      </w:pPr>
      <w:rPr>
        <w:rFonts w:hint="default"/>
      </w:rPr>
    </w:lvl>
  </w:abstractNum>
  <w:abstractNum w:abstractNumId="42" w15:restartNumberingAfterBreak="0">
    <w:nsid w:val="75E81462"/>
    <w:multiLevelType w:val="hybridMultilevel"/>
    <w:tmpl w:val="651A22E2"/>
    <w:lvl w:ilvl="0" w:tplc="27F42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B223FB"/>
    <w:multiLevelType w:val="hybridMultilevel"/>
    <w:tmpl w:val="7FAC8F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F28C9"/>
    <w:multiLevelType w:val="hybridMultilevel"/>
    <w:tmpl w:val="E7C64A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78657097">
    <w:abstractNumId w:val="38"/>
  </w:num>
  <w:num w:numId="2" w16cid:durableId="572815978">
    <w:abstractNumId w:val="36"/>
  </w:num>
  <w:num w:numId="3" w16cid:durableId="1188367593">
    <w:abstractNumId w:val="29"/>
  </w:num>
  <w:num w:numId="4" w16cid:durableId="91897950">
    <w:abstractNumId w:val="21"/>
  </w:num>
  <w:num w:numId="5" w16cid:durableId="681511568">
    <w:abstractNumId w:val="13"/>
  </w:num>
  <w:num w:numId="6" w16cid:durableId="1853454558">
    <w:abstractNumId w:val="32"/>
  </w:num>
  <w:num w:numId="7" w16cid:durableId="1174566849">
    <w:abstractNumId w:val="43"/>
  </w:num>
  <w:num w:numId="8" w16cid:durableId="410737526">
    <w:abstractNumId w:val="39"/>
  </w:num>
  <w:num w:numId="9" w16cid:durableId="1618174075">
    <w:abstractNumId w:val="14"/>
  </w:num>
  <w:num w:numId="10" w16cid:durableId="815991501">
    <w:abstractNumId w:val="25"/>
  </w:num>
  <w:num w:numId="11" w16cid:durableId="618490329">
    <w:abstractNumId w:val="20"/>
  </w:num>
  <w:num w:numId="12" w16cid:durableId="1320112286">
    <w:abstractNumId w:val="34"/>
  </w:num>
  <w:num w:numId="13" w16cid:durableId="2084524571">
    <w:abstractNumId w:val="2"/>
  </w:num>
  <w:num w:numId="14" w16cid:durableId="1220552185">
    <w:abstractNumId w:val="17"/>
  </w:num>
  <w:num w:numId="15" w16cid:durableId="866605339">
    <w:abstractNumId w:val="42"/>
  </w:num>
  <w:num w:numId="16" w16cid:durableId="1403065533">
    <w:abstractNumId w:val="23"/>
  </w:num>
  <w:num w:numId="17" w16cid:durableId="143589978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91898553">
    <w:abstractNumId w:val="3"/>
  </w:num>
  <w:num w:numId="19" w16cid:durableId="1329557297">
    <w:abstractNumId w:val="37"/>
  </w:num>
  <w:num w:numId="20" w16cid:durableId="293292798">
    <w:abstractNumId w:val="33"/>
  </w:num>
  <w:num w:numId="21" w16cid:durableId="1703896878">
    <w:abstractNumId w:val="15"/>
  </w:num>
  <w:num w:numId="22" w16cid:durableId="804204828">
    <w:abstractNumId w:val="5"/>
  </w:num>
  <w:num w:numId="23" w16cid:durableId="1909995230">
    <w:abstractNumId w:val="22"/>
  </w:num>
  <w:num w:numId="24" w16cid:durableId="1839147692">
    <w:abstractNumId w:val="4"/>
  </w:num>
  <w:num w:numId="25" w16cid:durableId="1282345192">
    <w:abstractNumId w:val="11"/>
  </w:num>
  <w:num w:numId="26" w16cid:durableId="1219046588">
    <w:abstractNumId w:val="10"/>
  </w:num>
  <w:num w:numId="27" w16cid:durableId="1814519445">
    <w:abstractNumId w:val="0"/>
  </w:num>
  <w:num w:numId="28" w16cid:durableId="547768744">
    <w:abstractNumId w:val="16"/>
  </w:num>
  <w:num w:numId="29" w16cid:durableId="727067606">
    <w:abstractNumId w:val="1"/>
  </w:num>
  <w:num w:numId="30" w16cid:durableId="1353187389">
    <w:abstractNumId w:val="35"/>
  </w:num>
  <w:num w:numId="31" w16cid:durableId="692195085">
    <w:abstractNumId w:val="30"/>
  </w:num>
  <w:num w:numId="32" w16cid:durableId="1713338124">
    <w:abstractNumId w:val="28"/>
  </w:num>
  <w:num w:numId="33" w16cid:durableId="1239826904">
    <w:abstractNumId w:val="9"/>
  </w:num>
  <w:num w:numId="34" w16cid:durableId="1633902098">
    <w:abstractNumId w:val="7"/>
  </w:num>
  <w:num w:numId="35" w16cid:durableId="1213545435">
    <w:abstractNumId w:val="8"/>
  </w:num>
  <w:num w:numId="36" w16cid:durableId="460660625">
    <w:abstractNumId w:val="6"/>
  </w:num>
  <w:num w:numId="37" w16cid:durableId="264579475">
    <w:abstractNumId w:val="26"/>
  </w:num>
  <w:num w:numId="38" w16cid:durableId="1102141266">
    <w:abstractNumId w:val="18"/>
  </w:num>
  <w:num w:numId="39" w16cid:durableId="81294222">
    <w:abstractNumId w:val="27"/>
  </w:num>
  <w:num w:numId="40" w16cid:durableId="1163592445">
    <w:abstractNumId w:val="44"/>
  </w:num>
  <w:num w:numId="41" w16cid:durableId="1151678613">
    <w:abstractNumId w:val="31"/>
  </w:num>
  <w:num w:numId="42" w16cid:durableId="1102261096">
    <w:abstractNumId w:val="40"/>
  </w:num>
  <w:num w:numId="43" w16cid:durableId="1789664351">
    <w:abstractNumId w:val="12"/>
  </w:num>
  <w:num w:numId="44" w16cid:durableId="18214620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64539055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82E"/>
    <w:rsid w:val="000024DC"/>
    <w:rsid w:val="00002588"/>
    <w:rsid w:val="00007A56"/>
    <w:rsid w:val="00011240"/>
    <w:rsid w:val="00011420"/>
    <w:rsid w:val="000117F4"/>
    <w:rsid w:val="00015B16"/>
    <w:rsid w:val="000262E0"/>
    <w:rsid w:val="00033362"/>
    <w:rsid w:val="00033523"/>
    <w:rsid w:val="0003371A"/>
    <w:rsid w:val="00035EF7"/>
    <w:rsid w:val="0006012F"/>
    <w:rsid w:val="00062043"/>
    <w:rsid w:val="00074654"/>
    <w:rsid w:val="000764EE"/>
    <w:rsid w:val="00076684"/>
    <w:rsid w:val="00080E02"/>
    <w:rsid w:val="000853BD"/>
    <w:rsid w:val="000B452B"/>
    <w:rsid w:val="000D1674"/>
    <w:rsid w:val="000D3E53"/>
    <w:rsid w:val="001126A7"/>
    <w:rsid w:val="0011642D"/>
    <w:rsid w:val="001273FC"/>
    <w:rsid w:val="00142D1F"/>
    <w:rsid w:val="00157684"/>
    <w:rsid w:val="001647DB"/>
    <w:rsid w:val="00185E9D"/>
    <w:rsid w:val="00191F7F"/>
    <w:rsid w:val="001A08BB"/>
    <w:rsid w:val="001A12D1"/>
    <w:rsid w:val="001B0929"/>
    <w:rsid w:val="001C5BA5"/>
    <w:rsid w:val="001C7904"/>
    <w:rsid w:val="001D1FFC"/>
    <w:rsid w:val="001E684C"/>
    <w:rsid w:val="001E774D"/>
    <w:rsid w:val="001F168E"/>
    <w:rsid w:val="001F2C66"/>
    <w:rsid w:val="00203954"/>
    <w:rsid w:val="00203BE1"/>
    <w:rsid w:val="0021098D"/>
    <w:rsid w:val="0021187C"/>
    <w:rsid w:val="00212310"/>
    <w:rsid w:val="002169B5"/>
    <w:rsid w:val="00216FA5"/>
    <w:rsid w:val="002258B7"/>
    <w:rsid w:val="002269BC"/>
    <w:rsid w:val="0023368B"/>
    <w:rsid w:val="00236FAD"/>
    <w:rsid w:val="00245645"/>
    <w:rsid w:val="0025417B"/>
    <w:rsid w:val="002578AD"/>
    <w:rsid w:val="002629EB"/>
    <w:rsid w:val="00264740"/>
    <w:rsid w:val="00266DD3"/>
    <w:rsid w:val="00270C88"/>
    <w:rsid w:val="00271315"/>
    <w:rsid w:val="00281AAF"/>
    <w:rsid w:val="002902BD"/>
    <w:rsid w:val="002A05E8"/>
    <w:rsid w:val="002B6831"/>
    <w:rsid w:val="002C6DBE"/>
    <w:rsid w:val="002D4F69"/>
    <w:rsid w:val="002D6D10"/>
    <w:rsid w:val="002D7CA3"/>
    <w:rsid w:val="002E00E6"/>
    <w:rsid w:val="002E0CFB"/>
    <w:rsid w:val="002F5AD5"/>
    <w:rsid w:val="00300344"/>
    <w:rsid w:val="003065F3"/>
    <w:rsid w:val="0030670F"/>
    <w:rsid w:val="00306CC8"/>
    <w:rsid w:val="0031004D"/>
    <w:rsid w:val="00335C6D"/>
    <w:rsid w:val="00336B37"/>
    <w:rsid w:val="0033744F"/>
    <w:rsid w:val="00337FCB"/>
    <w:rsid w:val="003442CB"/>
    <w:rsid w:val="00362C0E"/>
    <w:rsid w:val="00363019"/>
    <w:rsid w:val="00380A9A"/>
    <w:rsid w:val="0039189A"/>
    <w:rsid w:val="003938CB"/>
    <w:rsid w:val="003949C6"/>
    <w:rsid w:val="00397A1B"/>
    <w:rsid w:val="003C4C74"/>
    <w:rsid w:val="003D3851"/>
    <w:rsid w:val="003E07AF"/>
    <w:rsid w:val="003E2C01"/>
    <w:rsid w:val="003E4855"/>
    <w:rsid w:val="003E7A52"/>
    <w:rsid w:val="003F0313"/>
    <w:rsid w:val="003F19B3"/>
    <w:rsid w:val="00402343"/>
    <w:rsid w:val="00402954"/>
    <w:rsid w:val="004049AE"/>
    <w:rsid w:val="00411454"/>
    <w:rsid w:val="004308E2"/>
    <w:rsid w:val="004314EB"/>
    <w:rsid w:val="00437E32"/>
    <w:rsid w:val="004430C0"/>
    <w:rsid w:val="004500A1"/>
    <w:rsid w:val="00452B4A"/>
    <w:rsid w:val="0045764F"/>
    <w:rsid w:val="0045786A"/>
    <w:rsid w:val="0046182E"/>
    <w:rsid w:val="004843ED"/>
    <w:rsid w:val="004845B2"/>
    <w:rsid w:val="00490817"/>
    <w:rsid w:val="004930B3"/>
    <w:rsid w:val="004A2BF4"/>
    <w:rsid w:val="004B4930"/>
    <w:rsid w:val="00512BC3"/>
    <w:rsid w:val="00515A3A"/>
    <w:rsid w:val="00520525"/>
    <w:rsid w:val="00522E7C"/>
    <w:rsid w:val="00523939"/>
    <w:rsid w:val="00523C74"/>
    <w:rsid w:val="00532ECA"/>
    <w:rsid w:val="00532F64"/>
    <w:rsid w:val="00537059"/>
    <w:rsid w:val="005419A8"/>
    <w:rsid w:val="00545A4F"/>
    <w:rsid w:val="0055190A"/>
    <w:rsid w:val="00552DB2"/>
    <w:rsid w:val="00554F1E"/>
    <w:rsid w:val="0055531C"/>
    <w:rsid w:val="005728AD"/>
    <w:rsid w:val="00574243"/>
    <w:rsid w:val="00581B42"/>
    <w:rsid w:val="005858DB"/>
    <w:rsid w:val="005952EB"/>
    <w:rsid w:val="005B2D4D"/>
    <w:rsid w:val="005B4133"/>
    <w:rsid w:val="005C1278"/>
    <w:rsid w:val="005C265D"/>
    <w:rsid w:val="005C446E"/>
    <w:rsid w:val="005C77F9"/>
    <w:rsid w:val="005E336D"/>
    <w:rsid w:val="005E5C0B"/>
    <w:rsid w:val="005F1A88"/>
    <w:rsid w:val="00624825"/>
    <w:rsid w:val="00633EE6"/>
    <w:rsid w:val="006375D9"/>
    <w:rsid w:val="0064227A"/>
    <w:rsid w:val="00654D1D"/>
    <w:rsid w:val="00657A6A"/>
    <w:rsid w:val="0066023B"/>
    <w:rsid w:val="00660577"/>
    <w:rsid w:val="006646B3"/>
    <w:rsid w:val="00667130"/>
    <w:rsid w:val="00672A8E"/>
    <w:rsid w:val="006771F7"/>
    <w:rsid w:val="00677B98"/>
    <w:rsid w:val="00693206"/>
    <w:rsid w:val="006979D3"/>
    <w:rsid w:val="006A135E"/>
    <w:rsid w:val="006B0CF2"/>
    <w:rsid w:val="006D3A37"/>
    <w:rsid w:val="006F0EAD"/>
    <w:rsid w:val="006F5757"/>
    <w:rsid w:val="006F6791"/>
    <w:rsid w:val="006F6BDC"/>
    <w:rsid w:val="00700103"/>
    <w:rsid w:val="00701795"/>
    <w:rsid w:val="00701B4A"/>
    <w:rsid w:val="007066E9"/>
    <w:rsid w:val="00711E54"/>
    <w:rsid w:val="00714668"/>
    <w:rsid w:val="00744B22"/>
    <w:rsid w:val="0075075A"/>
    <w:rsid w:val="00754554"/>
    <w:rsid w:val="007617C5"/>
    <w:rsid w:val="00762ED5"/>
    <w:rsid w:val="00764DBB"/>
    <w:rsid w:val="00766316"/>
    <w:rsid w:val="00771F7D"/>
    <w:rsid w:val="007824C3"/>
    <w:rsid w:val="00790352"/>
    <w:rsid w:val="00796FA8"/>
    <w:rsid w:val="007A68C0"/>
    <w:rsid w:val="007B3353"/>
    <w:rsid w:val="007C67AC"/>
    <w:rsid w:val="007C7E64"/>
    <w:rsid w:val="007D1995"/>
    <w:rsid w:val="007D74E1"/>
    <w:rsid w:val="007E7842"/>
    <w:rsid w:val="007F068F"/>
    <w:rsid w:val="007F0FAE"/>
    <w:rsid w:val="008045D3"/>
    <w:rsid w:val="00810760"/>
    <w:rsid w:val="0082082D"/>
    <w:rsid w:val="008211FE"/>
    <w:rsid w:val="00821F92"/>
    <w:rsid w:val="008335DB"/>
    <w:rsid w:val="00834013"/>
    <w:rsid w:val="0083409F"/>
    <w:rsid w:val="008354CD"/>
    <w:rsid w:val="008435D4"/>
    <w:rsid w:val="00857FA2"/>
    <w:rsid w:val="00861F06"/>
    <w:rsid w:val="00862EE6"/>
    <w:rsid w:val="0086476C"/>
    <w:rsid w:val="00882C37"/>
    <w:rsid w:val="00884C85"/>
    <w:rsid w:val="008856F2"/>
    <w:rsid w:val="00895C84"/>
    <w:rsid w:val="008A7FBE"/>
    <w:rsid w:val="008B7948"/>
    <w:rsid w:val="008C3E9F"/>
    <w:rsid w:val="008D5288"/>
    <w:rsid w:val="008E2F0C"/>
    <w:rsid w:val="009064B3"/>
    <w:rsid w:val="009118B1"/>
    <w:rsid w:val="0091600A"/>
    <w:rsid w:val="0092116B"/>
    <w:rsid w:val="00924C40"/>
    <w:rsid w:val="00925B18"/>
    <w:rsid w:val="009335A5"/>
    <w:rsid w:val="00936CE8"/>
    <w:rsid w:val="00943CAF"/>
    <w:rsid w:val="00944AB0"/>
    <w:rsid w:val="009460A9"/>
    <w:rsid w:val="0094631B"/>
    <w:rsid w:val="00964219"/>
    <w:rsid w:val="00995601"/>
    <w:rsid w:val="009C2CCB"/>
    <w:rsid w:val="009D3D8D"/>
    <w:rsid w:val="009D41BC"/>
    <w:rsid w:val="009E1718"/>
    <w:rsid w:val="009F3F58"/>
    <w:rsid w:val="009F6E7D"/>
    <w:rsid w:val="00A02C0B"/>
    <w:rsid w:val="00A04600"/>
    <w:rsid w:val="00A112E1"/>
    <w:rsid w:val="00A223E6"/>
    <w:rsid w:val="00A23A6E"/>
    <w:rsid w:val="00A40EF9"/>
    <w:rsid w:val="00A514D0"/>
    <w:rsid w:val="00A57A7C"/>
    <w:rsid w:val="00A61621"/>
    <w:rsid w:val="00A62F0A"/>
    <w:rsid w:val="00A70B6A"/>
    <w:rsid w:val="00A73FD9"/>
    <w:rsid w:val="00A74642"/>
    <w:rsid w:val="00A805F6"/>
    <w:rsid w:val="00A81AD0"/>
    <w:rsid w:val="00A829C1"/>
    <w:rsid w:val="00A83F99"/>
    <w:rsid w:val="00A96E92"/>
    <w:rsid w:val="00AA3914"/>
    <w:rsid w:val="00AB2E28"/>
    <w:rsid w:val="00AC121C"/>
    <w:rsid w:val="00AC41C6"/>
    <w:rsid w:val="00AD3418"/>
    <w:rsid w:val="00AD3A05"/>
    <w:rsid w:val="00AE34B9"/>
    <w:rsid w:val="00AE7E46"/>
    <w:rsid w:val="00AF1E7E"/>
    <w:rsid w:val="00AF57DF"/>
    <w:rsid w:val="00AF6AD8"/>
    <w:rsid w:val="00B01AC5"/>
    <w:rsid w:val="00B157ED"/>
    <w:rsid w:val="00B1589F"/>
    <w:rsid w:val="00B321BB"/>
    <w:rsid w:val="00B34B09"/>
    <w:rsid w:val="00B45D4B"/>
    <w:rsid w:val="00B5470A"/>
    <w:rsid w:val="00B8688E"/>
    <w:rsid w:val="00BD40C5"/>
    <w:rsid w:val="00BD659E"/>
    <w:rsid w:val="00BF30F1"/>
    <w:rsid w:val="00BF62D2"/>
    <w:rsid w:val="00C0063B"/>
    <w:rsid w:val="00C03DC2"/>
    <w:rsid w:val="00C20225"/>
    <w:rsid w:val="00C30745"/>
    <w:rsid w:val="00C34757"/>
    <w:rsid w:val="00C35CFD"/>
    <w:rsid w:val="00C37BCE"/>
    <w:rsid w:val="00C51DCC"/>
    <w:rsid w:val="00C564BA"/>
    <w:rsid w:val="00C57F47"/>
    <w:rsid w:val="00C64E46"/>
    <w:rsid w:val="00C6762A"/>
    <w:rsid w:val="00C70CED"/>
    <w:rsid w:val="00C760DF"/>
    <w:rsid w:val="00C804CE"/>
    <w:rsid w:val="00C94EEE"/>
    <w:rsid w:val="00CA18E2"/>
    <w:rsid w:val="00CC3DD3"/>
    <w:rsid w:val="00CD1445"/>
    <w:rsid w:val="00CF3DAA"/>
    <w:rsid w:val="00D20824"/>
    <w:rsid w:val="00D23DD4"/>
    <w:rsid w:val="00D24CB4"/>
    <w:rsid w:val="00D41C8D"/>
    <w:rsid w:val="00D54026"/>
    <w:rsid w:val="00D57986"/>
    <w:rsid w:val="00D710CA"/>
    <w:rsid w:val="00D83D9C"/>
    <w:rsid w:val="00D8416B"/>
    <w:rsid w:val="00D8463D"/>
    <w:rsid w:val="00D851D1"/>
    <w:rsid w:val="00D90D89"/>
    <w:rsid w:val="00D9769B"/>
    <w:rsid w:val="00DB18E1"/>
    <w:rsid w:val="00DB6268"/>
    <w:rsid w:val="00DB6ECA"/>
    <w:rsid w:val="00DC15DF"/>
    <w:rsid w:val="00DC3242"/>
    <w:rsid w:val="00DD0DED"/>
    <w:rsid w:val="00DD1F07"/>
    <w:rsid w:val="00DD613A"/>
    <w:rsid w:val="00DD7F3A"/>
    <w:rsid w:val="00DE03FB"/>
    <w:rsid w:val="00DF11D9"/>
    <w:rsid w:val="00DF162B"/>
    <w:rsid w:val="00DF25A0"/>
    <w:rsid w:val="00DF33A6"/>
    <w:rsid w:val="00E000A9"/>
    <w:rsid w:val="00E0412B"/>
    <w:rsid w:val="00E04D4C"/>
    <w:rsid w:val="00E055E0"/>
    <w:rsid w:val="00E17351"/>
    <w:rsid w:val="00E2169E"/>
    <w:rsid w:val="00E4756B"/>
    <w:rsid w:val="00E50F49"/>
    <w:rsid w:val="00E60CF3"/>
    <w:rsid w:val="00E63A70"/>
    <w:rsid w:val="00E6460B"/>
    <w:rsid w:val="00E74DC7"/>
    <w:rsid w:val="00E807E2"/>
    <w:rsid w:val="00E842EE"/>
    <w:rsid w:val="00E87DE8"/>
    <w:rsid w:val="00EA15F7"/>
    <w:rsid w:val="00EA3AF8"/>
    <w:rsid w:val="00EC351F"/>
    <w:rsid w:val="00EC788E"/>
    <w:rsid w:val="00ED6697"/>
    <w:rsid w:val="00EE2E6B"/>
    <w:rsid w:val="00EE448B"/>
    <w:rsid w:val="00EE485A"/>
    <w:rsid w:val="00EE4EF1"/>
    <w:rsid w:val="00EF520D"/>
    <w:rsid w:val="00EF6DC5"/>
    <w:rsid w:val="00EF7964"/>
    <w:rsid w:val="00F10797"/>
    <w:rsid w:val="00F10C57"/>
    <w:rsid w:val="00F115DF"/>
    <w:rsid w:val="00F1495C"/>
    <w:rsid w:val="00F24818"/>
    <w:rsid w:val="00F47CB9"/>
    <w:rsid w:val="00F63BE8"/>
    <w:rsid w:val="00F75290"/>
    <w:rsid w:val="00F94EF8"/>
    <w:rsid w:val="00F966C9"/>
    <w:rsid w:val="00FC0129"/>
    <w:rsid w:val="00FC45EB"/>
    <w:rsid w:val="00FC6873"/>
    <w:rsid w:val="00FD10D9"/>
    <w:rsid w:val="00FD2FA4"/>
    <w:rsid w:val="00FD4D7E"/>
    <w:rsid w:val="00FD52B2"/>
    <w:rsid w:val="00FD6FF7"/>
    <w:rsid w:val="00FE2E19"/>
    <w:rsid w:val="00FE63F8"/>
    <w:rsid w:val="00FE6928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C85870"/>
  <w15:docId w15:val="{290154BC-F562-4C63-8EED-77E6F5FC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08E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308E2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4308E2"/>
    <w:pPr>
      <w:keepNext/>
      <w:jc w:val="right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4308E2"/>
    <w:pPr>
      <w:keepNext/>
      <w:spacing w:before="240"/>
      <w:jc w:val="center"/>
      <w:outlineLvl w:val="2"/>
    </w:pPr>
    <w:rPr>
      <w:rFonts w:ascii="Arial" w:hAnsi="Arial" w:cs="Arial"/>
      <w:b/>
      <w:bCs/>
    </w:rPr>
  </w:style>
  <w:style w:type="paragraph" w:styleId="Nagwek4">
    <w:name w:val="heading 4"/>
    <w:basedOn w:val="Normalny"/>
    <w:next w:val="Normalny"/>
    <w:qFormat/>
    <w:rsid w:val="004308E2"/>
    <w:pPr>
      <w:keepNext/>
      <w:jc w:val="both"/>
      <w:outlineLvl w:val="3"/>
    </w:pPr>
    <w:rPr>
      <w:b/>
    </w:rPr>
  </w:style>
  <w:style w:type="paragraph" w:styleId="Nagwek5">
    <w:name w:val="heading 5"/>
    <w:basedOn w:val="Normalny"/>
    <w:next w:val="Normalny"/>
    <w:qFormat/>
    <w:rsid w:val="004308E2"/>
    <w:pPr>
      <w:keepNext/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rsid w:val="004308E2"/>
    <w:pPr>
      <w:keepNext/>
      <w:ind w:left="60"/>
      <w:jc w:val="center"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qFormat/>
    <w:rsid w:val="004308E2"/>
    <w:pPr>
      <w:keepNext/>
      <w:outlineLvl w:val="6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4308E2"/>
    <w:pPr>
      <w:jc w:val="center"/>
    </w:pPr>
    <w:rPr>
      <w:b/>
      <w:bCs/>
    </w:rPr>
  </w:style>
  <w:style w:type="paragraph" w:customStyle="1" w:styleId="test">
    <w:name w:val="test"/>
    <w:basedOn w:val="Normalny"/>
    <w:autoRedefine/>
    <w:rsid w:val="004308E2"/>
    <w:pPr>
      <w:numPr>
        <w:numId w:val="1"/>
      </w:numPr>
      <w:tabs>
        <w:tab w:val="right" w:pos="7200"/>
        <w:tab w:val="left" w:pos="7320"/>
      </w:tabs>
    </w:pPr>
    <w:rPr>
      <w:i/>
      <w:sz w:val="36"/>
    </w:rPr>
  </w:style>
  <w:style w:type="paragraph" w:styleId="Legenda">
    <w:name w:val="caption"/>
    <w:basedOn w:val="Normalny"/>
    <w:next w:val="Normalny"/>
    <w:qFormat/>
    <w:rsid w:val="004308E2"/>
    <w:pPr>
      <w:tabs>
        <w:tab w:val="left" w:pos="6600"/>
      </w:tabs>
      <w:ind w:left="-720" w:right="-685"/>
      <w:jc w:val="center"/>
    </w:pPr>
    <w:rPr>
      <w:rFonts w:ascii="Garamond" w:hAnsi="Garamond"/>
      <w:b/>
      <w:bCs/>
    </w:rPr>
  </w:style>
  <w:style w:type="paragraph" w:styleId="Tekstpodstawowy2">
    <w:name w:val="Body Text 2"/>
    <w:basedOn w:val="Normalny"/>
    <w:rsid w:val="004308E2"/>
    <w:rPr>
      <w:b/>
      <w:sz w:val="20"/>
      <w:szCs w:val="20"/>
    </w:rPr>
  </w:style>
  <w:style w:type="paragraph" w:styleId="Tekstpodstawowy">
    <w:name w:val="Body Text"/>
    <w:basedOn w:val="Normalny"/>
    <w:rsid w:val="004308E2"/>
    <w:pPr>
      <w:spacing w:line="360" w:lineRule="auto"/>
    </w:pPr>
    <w:rPr>
      <w:rFonts w:ascii="Arial" w:hAnsi="Arial"/>
      <w:b/>
      <w:sz w:val="22"/>
      <w:szCs w:val="20"/>
    </w:rPr>
  </w:style>
  <w:style w:type="paragraph" w:styleId="Tekstpodstawowy3">
    <w:name w:val="Body Text 3"/>
    <w:basedOn w:val="Normalny"/>
    <w:rsid w:val="004308E2"/>
    <w:rPr>
      <w:sz w:val="22"/>
      <w:szCs w:val="20"/>
    </w:rPr>
  </w:style>
  <w:style w:type="paragraph" w:styleId="Tekstpodstawowywcity2">
    <w:name w:val="Body Text Indent 2"/>
    <w:basedOn w:val="Normalny"/>
    <w:rsid w:val="004308E2"/>
    <w:pPr>
      <w:tabs>
        <w:tab w:val="left" w:pos="4176"/>
      </w:tabs>
      <w:ind w:left="360"/>
      <w:jc w:val="center"/>
    </w:pPr>
    <w:rPr>
      <w:b/>
      <w:bCs/>
    </w:rPr>
  </w:style>
  <w:style w:type="paragraph" w:customStyle="1" w:styleId="Autokorekta">
    <w:name w:val="Autokorekta"/>
    <w:rsid w:val="004308E2"/>
    <w:rPr>
      <w:sz w:val="24"/>
      <w:szCs w:val="24"/>
    </w:rPr>
  </w:style>
  <w:style w:type="paragraph" w:styleId="Tekstpodstawowywcity">
    <w:name w:val="Body Text Indent"/>
    <w:basedOn w:val="Normalny"/>
    <w:rsid w:val="004308E2"/>
    <w:pPr>
      <w:ind w:left="60"/>
      <w:jc w:val="both"/>
    </w:pPr>
    <w:rPr>
      <w:sz w:val="22"/>
    </w:rPr>
  </w:style>
  <w:style w:type="paragraph" w:styleId="Tekstpodstawowywcity3">
    <w:name w:val="Body Text Indent 3"/>
    <w:basedOn w:val="Normalny"/>
    <w:rsid w:val="004308E2"/>
    <w:pPr>
      <w:ind w:left="720"/>
      <w:jc w:val="both"/>
    </w:pPr>
  </w:style>
  <w:style w:type="paragraph" w:customStyle="1" w:styleId="BodyText26">
    <w:name w:val="Body Text 26"/>
    <w:basedOn w:val="Normalny"/>
    <w:rsid w:val="004308E2"/>
    <w:pPr>
      <w:widowControl w:val="0"/>
      <w:jc w:val="both"/>
    </w:pPr>
    <w:rPr>
      <w:szCs w:val="20"/>
    </w:rPr>
  </w:style>
  <w:style w:type="paragraph" w:styleId="Stopka">
    <w:name w:val="footer"/>
    <w:basedOn w:val="Normalny"/>
    <w:link w:val="StopkaZnak"/>
    <w:uiPriority w:val="99"/>
    <w:rsid w:val="004308E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308E2"/>
  </w:style>
  <w:style w:type="paragraph" w:styleId="Nagwek">
    <w:name w:val="header"/>
    <w:basedOn w:val="Normalny"/>
    <w:rsid w:val="004308E2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EE2E6B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67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791"/>
    <w:rPr>
      <w:rFonts w:ascii="Tahoma" w:hAnsi="Tahoma" w:cs="Tahoma"/>
      <w:sz w:val="16"/>
      <w:szCs w:val="16"/>
    </w:rPr>
  </w:style>
  <w:style w:type="character" w:customStyle="1" w:styleId="zipcode">
    <w:name w:val="zipcode"/>
    <w:basedOn w:val="Domylnaczcionkaakapitu"/>
    <w:rsid w:val="00490817"/>
  </w:style>
  <w:style w:type="character" w:customStyle="1" w:styleId="city">
    <w:name w:val="city"/>
    <w:basedOn w:val="Domylnaczcionkaakapitu"/>
    <w:rsid w:val="00490817"/>
  </w:style>
  <w:style w:type="character" w:customStyle="1" w:styleId="street">
    <w:name w:val="street"/>
    <w:basedOn w:val="Domylnaczcionkaakapitu"/>
    <w:rsid w:val="00490817"/>
  </w:style>
  <w:style w:type="character" w:styleId="Hipercze">
    <w:name w:val="Hyperlink"/>
    <w:basedOn w:val="Domylnaczcionkaakapitu"/>
    <w:uiPriority w:val="99"/>
    <w:unhideWhenUsed/>
    <w:rsid w:val="00AF57D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1124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475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75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75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75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756B"/>
    <w:rPr>
      <w:b/>
      <w:bCs/>
    </w:rPr>
  </w:style>
  <w:style w:type="character" w:styleId="Pogrubienie">
    <w:name w:val="Strong"/>
    <w:basedOn w:val="Domylnaczcionkaakapitu"/>
    <w:uiPriority w:val="22"/>
    <w:qFormat/>
    <w:rsid w:val="00203BE1"/>
    <w:rPr>
      <w:b/>
      <w:bCs/>
    </w:rPr>
  </w:style>
  <w:style w:type="paragraph" w:styleId="Poprawka">
    <w:name w:val="Revision"/>
    <w:hidden/>
    <w:uiPriority w:val="99"/>
    <w:semiHidden/>
    <w:rsid w:val="00F115DF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6F6B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7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B4FA4-61FD-4AA9-8AB2-966D617CD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994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Jolanta Wachlewska                                Warszawa, dnia 24</vt:lpstr>
    </vt:vector>
  </TitlesOfParts>
  <Company>Urząd Dzielnicy Wilanów m. st. Warszawy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Jolanta Wachlewska                                Warszawa, dnia 24</dc:title>
  <dc:subject/>
  <dc:creator>uadamska</dc:creator>
  <cp:keywords/>
  <dc:description/>
  <cp:lastModifiedBy>Paweł Chechłacz</cp:lastModifiedBy>
  <cp:revision>26</cp:revision>
  <cp:lastPrinted>2026-10-15T06:11:00Z</cp:lastPrinted>
  <dcterms:created xsi:type="dcterms:W3CDTF">2026-09-25T11:24:00Z</dcterms:created>
  <dcterms:modified xsi:type="dcterms:W3CDTF">2026-10-19T07:40:00Z</dcterms:modified>
</cp:coreProperties>
</file>