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tbl>
      <w:tblPr>
        <w:tblW w:w="30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</w:tblGrid>
      <w:tr w:rsidR="00CF5B41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szCs w:val="24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szCs w:val="24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szCs w:val="24"/>
                <w:lang w:eastAsia="ar-SA"/>
              </w:rPr>
            </w:pPr>
          </w:p>
          <w:p w:rsidR="00CF5B41" w:rsidRDefault="004344FA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24"/>
                <w:lang w:eastAsia="ar-SA"/>
              </w:rPr>
              <w:t>(pieczęć wykonawcy)</w:t>
            </w:r>
          </w:p>
        </w:tc>
      </w:tr>
    </w:tbl>
    <w:p w:rsidR="00CF5B41" w:rsidRDefault="004344FA">
      <w:pPr>
        <w:tabs>
          <w:tab w:val="right" w:pos="13970"/>
        </w:tabs>
        <w:spacing w:after="0" w:line="240" w:lineRule="auto"/>
        <w:jc w:val="right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  <w:r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  <w:t>Załącznik nr 3</w:t>
      </w:r>
    </w:p>
    <w:p w:rsidR="00CF5B41" w:rsidRDefault="004344FA">
      <w:pPr>
        <w:tabs>
          <w:tab w:val="right" w:pos="13970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  <w:r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  <w:t>FORMULARZ CENOWY</w:t>
      </w:r>
    </w:p>
    <w:p w:rsidR="00CF5B41" w:rsidRDefault="004344FA">
      <w:pPr>
        <w:spacing w:after="0" w:line="240" w:lineRule="auto"/>
        <w:jc w:val="center"/>
        <w:rPr>
          <w:rFonts w:ascii="Tahoma" w:eastAsia="Calibri" w:hAnsi="Tahoma" w:cs="Tahoma"/>
          <w:b/>
        </w:rPr>
      </w:pPr>
      <w:r>
        <w:rPr>
          <w:rFonts w:ascii="Tahoma" w:eastAsia="Times New Roman" w:hAnsi="Tahoma" w:cs="Tahoma"/>
          <w:b/>
          <w:bCs/>
          <w:szCs w:val="24"/>
          <w:lang w:eastAsia="ar-SA"/>
        </w:rPr>
        <w:t xml:space="preserve">PUNKT POBORU ENERGII ELEKTRYCZNEJ  - </w:t>
      </w:r>
      <w:r>
        <w:rPr>
          <w:rFonts w:ascii="Tahoma" w:eastAsia="Calibri" w:hAnsi="Tahoma" w:cs="Tahoma"/>
          <w:b/>
        </w:rPr>
        <w:t xml:space="preserve">CENTRUM KULTURY I SZTUKI  KONIN  </w:t>
      </w:r>
    </w:p>
    <w:p w:rsidR="00CF5B41" w:rsidRDefault="004344FA">
      <w:pPr>
        <w:spacing w:after="0" w:line="240" w:lineRule="auto"/>
        <w:jc w:val="center"/>
        <w:rPr>
          <w:rFonts w:ascii="Tahoma" w:eastAsia="Times New Roman" w:hAnsi="Tahoma" w:cs="Tahoma"/>
          <w:b/>
          <w:bCs/>
          <w:szCs w:val="24"/>
          <w:lang w:eastAsia="ar-SA"/>
        </w:rPr>
      </w:pPr>
      <w:r>
        <w:rPr>
          <w:rFonts w:ascii="Tahoma" w:eastAsia="Calibri" w:hAnsi="Tahoma" w:cs="Tahoma"/>
          <w:b/>
        </w:rPr>
        <w:t>UL. OKÓLNA 47A</w:t>
      </w:r>
    </w:p>
    <w:p w:rsidR="00CF5B41" w:rsidRDefault="00CF5B41">
      <w:pPr>
        <w:tabs>
          <w:tab w:val="right" w:pos="13970"/>
        </w:tabs>
        <w:spacing w:after="0" w:line="240" w:lineRule="auto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lang w:eastAsia="ar-SA"/>
        </w:rPr>
      </w:pPr>
      <w:r>
        <w:rPr>
          <w:rFonts w:ascii="Tahoma" w:eastAsia="Times New Roman" w:hAnsi="Tahoma" w:cs="Tahoma"/>
          <w:lang w:eastAsia="ar-SA"/>
        </w:rPr>
        <w:t xml:space="preserve">moc umowna – </w:t>
      </w:r>
      <w:r>
        <w:rPr>
          <w:rFonts w:ascii="Tahoma" w:eastAsia="Times New Roman" w:hAnsi="Tahoma" w:cs="Tahoma"/>
          <w:szCs w:val="24"/>
          <w:lang w:eastAsia="pl-PL"/>
        </w:rPr>
        <w:t>20 kW</w:t>
      </w:r>
      <w:r>
        <w:rPr>
          <w:rFonts w:ascii="Tahoma" w:eastAsia="Times New Roman" w:hAnsi="Tahoma" w:cs="Tahoma"/>
          <w:lang w:eastAsia="ar-SA"/>
        </w:rPr>
        <w:t xml:space="preserve"> </w:t>
      </w: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lang w:eastAsia="ar-SA"/>
        </w:rPr>
      </w:pPr>
      <w:r>
        <w:rPr>
          <w:rFonts w:ascii="Tahoma" w:eastAsia="Times New Roman" w:hAnsi="Tahoma" w:cs="Tahoma"/>
          <w:lang w:eastAsia="ar-SA"/>
        </w:rPr>
        <w:t xml:space="preserve">przewidywane zużycie kWh – </w:t>
      </w:r>
      <w:r w:rsidR="007F1A21">
        <w:rPr>
          <w:rFonts w:ascii="Tahoma" w:eastAsia="Times New Roman" w:hAnsi="Tahoma" w:cs="Tahoma"/>
          <w:color w:val="000000"/>
          <w:szCs w:val="24"/>
          <w:lang w:eastAsia="pl-PL"/>
        </w:rPr>
        <w:t>1</w:t>
      </w:r>
      <w:r w:rsidR="007E73A5">
        <w:rPr>
          <w:rFonts w:ascii="Tahoma" w:eastAsia="Times New Roman" w:hAnsi="Tahoma" w:cs="Tahoma"/>
          <w:color w:val="000000"/>
          <w:szCs w:val="24"/>
          <w:lang w:eastAsia="pl-PL"/>
        </w:rPr>
        <w:t>200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>0</w:t>
      </w: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lang w:eastAsia="ar-SA"/>
        </w:rPr>
      </w:pPr>
      <w:r>
        <w:rPr>
          <w:rFonts w:ascii="Tahoma" w:eastAsia="Times New Roman" w:hAnsi="Tahoma" w:cs="Tahoma"/>
          <w:lang w:eastAsia="ar-SA"/>
        </w:rPr>
        <w:t xml:space="preserve">grupa taryfowa – </w:t>
      </w:r>
      <w:r>
        <w:rPr>
          <w:rFonts w:ascii="Tahoma" w:eastAsia="Times New Roman" w:hAnsi="Tahoma" w:cs="Tahoma"/>
          <w:szCs w:val="24"/>
          <w:lang w:eastAsia="ar-SA"/>
        </w:rPr>
        <w:t>C12a</w:t>
      </w:r>
    </w:p>
    <w:p w:rsidR="00CF5B41" w:rsidRDefault="00CF5B41">
      <w:pPr>
        <w:tabs>
          <w:tab w:val="right" w:pos="13970"/>
        </w:tabs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</w:p>
    <w:tbl>
      <w:tblPr>
        <w:tblW w:w="18178" w:type="dxa"/>
        <w:tblInd w:w="-90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3936"/>
        <w:gridCol w:w="1130"/>
        <w:gridCol w:w="1131"/>
        <w:gridCol w:w="883"/>
        <w:gridCol w:w="1133"/>
        <w:gridCol w:w="957"/>
        <w:gridCol w:w="1135"/>
        <w:gridCol w:w="30"/>
        <w:gridCol w:w="25"/>
        <w:gridCol w:w="2364"/>
        <w:gridCol w:w="2398"/>
        <w:gridCol w:w="2396"/>
      </w:tblGrid>
      <w:tr w:rsidR="00CF5B41">
        <w:trPr>
          <w:cantSplit/>
          <w:trHeight w:val="899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Opis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Ilość szacunkowa podana przez Zamawiającego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 xml:space="preserve">Cena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jednostk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. netto [zł]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Wartość netto [zł]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Podatek VAT</w:t>
            </w:r>
          </w:p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[zł]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Wartość brutto [zł]</w:t>
            </w:r>
          </w:p>
        </w:tc>
        <w:tc>
          <w:tcPr>
            <w:tcW w:w="15" w:type="dxa"/>
          </w:tcPr>
          <w:p w:rsidR="00CF5B41" w:rsidRDefault="00CF5B41">
            <w:pPr>
              <w:widowControl w:val="0"/>
            </w:pPr>
          </w:p>
        </w:tc>
        <w:tc>
          <w:tcPr>
            <w:tcW w:w="2367" w:type="dxa"/>
          </w:tcPr>
          <w:p w:rsidR="00CF5B41" w:rsidRDefault="00CF5B41">
            <w:pPr>
              <w:widowControl w:val="0"/>
            </w:pPr>
          </w:p>
        </w:tc>
        <w:tc>
          <w:tcPr>
            <w:tcW w:w="2401" w:type="dxa"/>
          </w:tcPr>
          <w:p w:rsidR="00CF5B41" w:rsidRDefault="00CF5B41">
            <w:pPr>
              <w:widowControl w:val="0"/>
            </w:pPr>
          </w:p>
        </w:tc>
        <w:tc>
          <w:tcPr>
            <w:tcW w:w="2399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90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ind w:left="113" w:right="113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Dostawa energii elektrycznej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  <w:t xml:space="preserve">Sprzedaż energii elektrycznej I strefa – zł/kWh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7E73A5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4 00</w:t>
            </w:r>
            <w:r w:rsidR="007F1A21"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kWh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8" w:type="dxa"/>
          </w:tcPr>
          <w:p w:rsidR="00CF5B41" w:rsidRDefault="00CF5B41">
            <w:pPr>
              <w:widowControl w:val="0"/>
            </w:pPr>
          </w:p>
        </w:tc>
        <w:tc>
          <w:tcPr>
            <w:tcW w:w="15" w:type="dxa"/>
          </w:tcPr>
          <w:p w:rsidR="00CF5B41" w:rsidRDefault="00CF5B41">
            <w:pPr>
              <w:widowControl w:val="0"/>
            </w:pPr>
          </w:p>
        </w:tc>
        <w:tc>
          <w:tcPr>
            <w:tcW w:w="2367" w:type="dxa"/>
          </w:tcPr>
          <w:p w:rsidR="00CF5B41" w:rsidRDefault="00CF5B41">
            <w:pPr>
              <w:widowControl w:val="0"/>
            </w:pPr>
          </w:p>
        </w:tc>
        <w:tc>
          <w:tcPr>
            <w:tcW w:w="2401" w:type="dxa"/>
          </w:tcPr>
          <w:p w:rsidR="00CF5B41" w:rsidRDefault="00CF5B41">
            <w:pPr>
              <w:widowControl w:val="0"/>
            </w:pPr>
          </w:p>
        </w:tc>
        <w:tc>
          <w:tcPr>
            <w:tcW w:w="2399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90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ind w:left="113" w:right="113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  <w:t>Sprzedaż energii elektrycznej II strefa -zł/kWh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7E73A5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8 0</w:t>
            </w:r>
            <w:r w:rsidR="007F1A21"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0</w:t>
            </w:r>
            <w:r w:rsidR="004344FA"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kWh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8" w:type="dxa"/>
          </w:tcPr>
          <w:p w:rsidR="00CF5B41" w:rsidRDefault="00CF5B41">
            <w:pPr>
              <w:widowControl w:val="0"/>
            </w:pPr>
          </w:p>
        </w:tc>
        <w:tc>
          <w:tcPr>
            <w:tcW w:w="15" w:type="dxa"/>
          </w:tcPr>
          <w:p w:rsidR="00CF5B41" w:rsidRDefault="00CF5B41">
            <w:pPr>
              <w:widowControl w:val="0"/>
            </w:pPr>
          </w:p>
        </w:tc>
        <w:tc>
          <w:tcPr>
            <w:tcW w:w="2367" w:type="dxa"/>
          </w:tcPr>
          <w:p w:rsidR="00CF5B41" w:rsidRDefault="00CF5B41">
            <w:pPr>
              <w:widowControl w:val="0"/>
            </w:pPr>
          </w:p>
        </w:tc>
        <w:tc>
          <w:tcPr>
            <w:tcW w:w="2401" w:type="dxa"/>
          </w:tcPr>
          <w:p w:rsidR="00CF5B41" w:rsidRDefault="00CF5B41">
            <w:pPr>
              <w:widowControl w:val="0"/>
            </w:pPr>
          </w:p>
        </w:tc>
        <w:tc>
          <w:tcPr>
            <w:tcW w:w="2399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689"/>
        </w:trPr>
        <w:tc>
          <w:tcPr>
            <w:tcW w:w="66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Opłata za obsługę rozliczeń – zł/m-c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1 punkty odbioru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 xml:space="preserve">za okres </w:t>
            </w:r>
          </w:p>
          <w:p w:rsidR="00CF5B41" w:rsidRDefault="009A6B7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01-01-2027</w:t>
            </w:r>
          </w:p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do</w:t>
            </w:r>
          </w:p>
          <w:p w:rsidR="00CF5B41" w:rsidRDefault="009A6B7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31-12-2027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8" w:type="dxa"/>
          </w:tcPr>
          <w:p w:rsidR="00CF5B41" w:rsidRDefault="00CF5B41">
            <w:pPr>
              <w:widowControl w:val="0"/>
            </w:pPr>
          </w:p>
        </w:tc>
        <w:tc>
          <w:tcPr>
            <w:tcW w:w="15" w:type="dxa"/>
          </w:tcPr>
          <w:p w:rsidR="00CF5B41" w:rsidRDefault="00CF5B41">
            <w:pPr>
              <w:widowControl w:val="0"/>
            </w:pPr>
          </w:p>
        </w:tc>
        <w:tc>
          <w:tcPr>
            <w:tcW w:w="2367" w:type="dxa"/>
          </w:tcPr>
          <w:p w:rsidR="00CF5B41" w:rsidRDefault="00CF5B41">
            <w:pPr>
              <w:widowControl w:val="0"/>
            </w:pPr>
          </w:p>
        </w:tc>
        <w:tc>
          <w:tcPr>
            <w:tcW w:w="2401" w:type="dxa"/>
          </w:tcPr>
          <w:p w:rsidR="00CF5B41" w:rsidRDefault="00CF5B41">
            <w:pPr>
              <w:widowControl w:val="0"/>
            </w:pPr>
          </w:p>
        </w:tc>
        <w:tc>
          <w:tcPr>
            <w:tcW w:w="2399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689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7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Razem energia elektryczna czynna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8" w:type="dxa"/>
          </w:tcPr>
          <w:p w:rsidR="00CF5B41" w:rsidRDefault="00CF5B41">
            <w:pPr>
              <w:widowControl w:val="0"/>
            </w:pPr>
          </w:p>
        </w:tc>
        <w:tc>
          <w:tcPr>
            <w:tcW w:w="15" w:type="dxa"/>
            <w:tcBorders>
              <w:bottom w:val="single" w:sz="8" w:space="0" w:color="000000"/>
            </w:tcBorders>
          </w:tcPr>
          <w:p w:rsidR="00CF5B41" w:rsidRDefault="00CF5B41">
            <w:pPr>
              <w:widowControl w:val="0"/>
            </w:pPr>
          </w:p>
        </w:tc>
        <w:tc>
          <w:tcPr>
            <w:tcW w:w="2367" w:type="dxa"/>
          </w:tcPr>
          <w:p w:rsidR="00CF5B41" w:rsidRDefault="00CF5B41">
            <w:pPr>
              <w:widowControl w:val="0"/>
            </w:pPr>
          </w:p>
        </w:tc>
        <w:tc>
          <w:tcPr>
            <w:tcW w:w="2401" w:type="dxa"/>
          </w:tcPr>
          <w:p w:rsidR="00CF5B41" w:rsidRDefault="00CF5B41">
            <w:pPr>
              <w:widowControl w:val="0"/>
            </w:pPr>
          </w:p>
        </w:tc>
        <w:tc>
          <w:tcPr>
            <w:tcW w:w="2399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267"/>
        </w:trPr>
        <w:tc>
          <w:tcPr>
            <w:tcW w:w="109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</w:p>
        </w:tc>
        <w:tc>
          <w:tcPr>
            <w:tcW w:w="24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</w:tr>
    </w:tbl>
    <w:p w:rsidR="00CF5B41" w:rsidRDefault="00CF5B41">
      <w:pPr>
        <w:tabs>
          <w:tab w:val="right" w:pos="13970"/>
        </w:tabs>
        <w:spacing w:after="0" w:line="240" w:lineRule="auto"/>
        <w:jc w:val="both"/>
        <w:rPr>
          <w:rFonts w:ascii="Tahoma" w:eastAsia="Times New Roman" w:hAnsi="Tahoma" w:cs="Tahoma"/>
          <w:sz w:val="14"/>
          <w:szCs w:val="24"/>
          <w:lang w:val="x-none"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  <w:r>
        <w:rPr>
          <w:rFonts w:ascii="Tahoma" w:eastAsia="Times New Roman" w:hAnsi="Tahoma" w:cs="Tahoma"/>
          <w:sz w:val="20"/>
          <w:szCs w:val="20"/>
          <w:lang w:eastAsia="ar-SA"/>
        </w:rPr>
        <w:t>Miejscowość i data:                              (...............................................)</w:t>
      </w: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ar-SA"/>
        </w:rPr>
        <w:t>Podpis/podpisy osób upoważnionych do podpisani oferty ( ...................................................................)</w:t>
      </w: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tbl>
      <w:tblPr>
        <w:tblW w:w="30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</w:tblGrid>
      <w:tr w:rsidR="00CF5B41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szCs w:val="24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szCs w:val="24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szCs w:val="24"/>
                <w:lang w:eastAsia="ar-SA"/>
              </w:rPr>
            </w:pPr>
          </w:p>
          <w:p w:rsidR="00CF5B41" w:rsidRDefault="004344FA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24"/>
                <w:lang w:eastAsia="ar-SA"/>
              </w:rPr>
              <w:t>(pieczęć wykonawcy)</w:t>
            </w:r>
          </w:p>
        </w:tc>
      </w:tr>
    </w:tbl>
    <w:p w:rsidR="00CF5B41" w:rsidRDefault="004344FA">
      <w:pPr>
        <w:tabs>
          <w:tab w:val="right" w:pos="13970"/>
        </w:tabs>
        <w:spacing w:after="0" w:line="240" w:lineRule="auto"/>
        <w:jc w:val="right"/>
        <w:rPr>
          <w:rFonts w:ascii="Tahoma" w:eastAsia="Times New Roman" w:hAnsi="Tahoma" w:cs="Tahoma"/>
          <w:b/>
          <w:bCs/>
          <w:sz w:val="20"/>
          <w:szCs w:val="24"/>
          <w:lang w:eastAsia="ar-SA"/>
        </w:rPr>
      </w:pPr>
      <w:r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  <w:t>Załącznik nr 3</w:t>
      </w:r>
      <w:r>
        <w:rPr>
          <w:rFonts w:ascii="Tahoma" w:eastAsia="Times New Roman" w:hAnsi="Tahoma" w:cs="Tahoma"/>
          <w:b/>
          <w:bCs/>
          <w:sz w:val="20"/>
          <w:szCs w:val="24"/>
          <w:lang w:eastAsia="ar-SA"/>
        </w:rPr>
        <w:t>a</w:t>
      </w:r>
    </w:p>
    <w:p w:rsidR="00CF5B41" w:rsidRDefault="004344FA">
      <w:pPr>
        <w:tabs>
          <w:tab w:val="right" w:pos="13970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  <w:r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  <w:t>FORMULARZ CENOWY</w:t>
      </w:r>
    </w:p>
    <w:p w:rsidR="00CF5B41" w:rsidRDefault="004344FA">
      <w:pPr>
        <w:spacing w:after="0" w:line="240" w:lineRule="auto"/>
        <w:jc w:val="both"/>
        <w:rPr>
          <w:rFonts w:ascii="Tahoma" w:eastAsia="Calibri" w:hAnsi="Tahoma" w:cs="Tahoma"/>
          <w:b/>
        </w:rPr>
      </w:pPr>
      <w:r>
        <w:rPr>
          <w:rFonts w:ascii="Tahoma" w:eastAsia="Times New Roman" w:hAnsi="Tahoma" w:cs="Tahoma"/>
          <w:b/>
          <w:bCs/>
          <w:szCs w:val="24"/>
          <w:lang w:eastAsia="ar-SA"/>
        </w:rPr>
        <w:t xml:space="preserve">PUNKT POBORU ENERGII ELEKTRYCZNEJ  - </w:t>
      </w:r>
      <w:r>
        <w:rPr>
          <w:rFonts w:ascii="Tahoma" w:eastAsia="Calibri" w:hAnsi="Tahoma" w:cs="Tahoma"/>
          <w:b/>
        </w:rPr>
        <w:t>GALERIA SZTUKI CKIS  KONIN UL. KOLEJOWA 1A</w:t>
      </w:r>
    </w:p>
    <w:p w:rsidR="00CF5B41" w:rsidRDefault="00CF5B41">
      <w:pPr>
        <w:tabs>
          <w:tab w:val="right" w:pos="13970"/>
        </w:tabs>
        <w:spacing w:after="0" w:line="240" w:lineRule="auto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lang w:eastAsia="ar-SA"/>
        </w:rPr>
      </w:pPr>
      <w:r>
        <w:rPr>
          <w:rFonts w:ascii="Tahoma" w:eastAsia="Times New Roman" w:hAnsi="Tahoma" w:cs="Tahoma"/>
          <w:lang w:eastAsia="ar-SA"/>
        </w:rPr>
        <w:t xml:space="preserve">moc umowna – </w:t>
      </w:r>
      <w:r>
        <w:rPr>
          <w:rFonts w:ascii="Tahoma" w:eastAsia="Times New Roman" w:hAnsi="Tahoma" w:cs="Tahoma"/>
          <w:szCs w:val="24"/>
          <w:lang w:eastAsia="pl-PL"/>
        </w:rPr>
        <w:t>12,1 kW</w:t>
      </w:r>
      <w:r>
        <w:rPr>
          <w:rFonts w:ascii="Tahoma" w:eastAsia="Times New Roman" w:hAnsi="Tahoma" w:cs="Tahoma"/>
          <w:lang w:eastAsia="ar-SA"/>
        </w:rPr>
        <w:t xml:space="preserve"> </w:t>
      </w: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lang w:eastAsia="ar-SA"/>
        </w:rPr>
      </w:pPr>
      <w:r>
        <w:rPr>
          <w:rFonts w:ascii="Tahoma" w:eastAsia="Times New Roman" w:hAnsi="Tahoma" w:cs="Tahoma"/>
          <w:lang w:eastAsia="ar-SA"/>
        </w:rPr>
        <w:t xml:space="preserve">przewidywane zużycie kWh – </w:t>
      </w:r>
      <w:r w:rsidR="00BC2A11">
        <w:rPr>
          <w:rFonts w:ascii="Tahoma" w:eastAsia="Times New Roman" w:hAnsi="Tahoma" w:cs="Tahoma"/>
          <w:szCs w:val="24"/>
          <w:lang w:eastAsia="pl-PL"/>
        </w:rPr>
        <w:t>6</w:t>
      </w:r>
      <w:r>
        <w:rPr>
          <w:rFonts w:ascii="Tahoma" w:eastAsia="Times New Roman" w:hAnsi="Tahoma" w:cs="Tahoma"/>
          <w:szCs w:val="24"/>
          <w:lang w:eastAsia="pl-PL"/>
        </w:rPr>
        <w:t xml:space="preserve"> 000 </w:t>
      </w:r>
    </w:p>
    <w:p w:rsidR="00CF5B41" w:rsidRPr="00F10906" w:rsidRDefault="004344FA">
      <w:pPr>
        <w:spacing w:after="0" w:line="240" w:lineRule="auto"/>
        <w:jc w:val="both"/>
        <w:rPr>
          <w:rFonts w:ascii="Tahoma" w:eastAsia="Times New Roman" w:hAnsi="Tahoma" w:cs="Tahoma"/>
          <w:szCs w:val="24"/>
          <w:lang w:eastAsia="ar-SA"/>
        </w:rPr>
      </w:pPr>
      <w:r>
        <w:rPr>
          <w:rFonts w:ascii="Tahoma" w:eastAsia="Times New Roman" w:hAnsi="Tahoma" w:cs="Tahoma"/>
          <w:lang w:eastAsia="ar-SA"/>
        </w:rPr>
        <w:t xml:space="preserve">grupa taryfowa – </w:t>
      </w:r>
      <w:r>
        <w:rPr>
          <w:rFonts w:ascii="Tahoma" w:eastAsia="Times New Roman" w:hAnsi="Tahoma" w:cs="Tahoma"/>
          <w:szCs w:val="24"/>
          <w:lang w:eastAsia="ar-SA"/>
        </w:rPr>
        <w:t>C12a</w:t>
      </w:r>
    </w:p>
    <w:p w:rsidR="00CF5B41" w:rsidRDefault="00CF5B41">
      <w:pPr>
        <w:tabs>
          <w:tab w:val="right" w:pos="13970"/>
        </w:tabs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</w:p>
    <w:tbl>
      <w:tblPr>
        <w:tblW w:w="13378" w:type="dxa"/>
        <w:tblInd w:w="-90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661"/>
        <w:gridCol w:w="3935"/>
        <w:gridCol w:w="1129"/>
        <w:gridCol w:w="1130"/>
        <w:gridCol w:w="990"/>
        <w:gridCol w:w="993"/>
        <w:gridCol w:w="989"/>
        <w:gridCol w:w="1135"/>
        <w:gridCol w:w="30"/>
        <w:gridCol w:w="25"/>
        <w:gridCol w:w="2361"/>
      </w:tblGrid>
      <w:tr w:rsidR="00CF5B41">
        <w:trPr>
          <w:cantSplit/>
          <w:trHeight w:val="899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Opis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Ilość szacunkowa podana przez Zamawiającego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 xml:space="preserve">Cena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jednostk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. netto [zł]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Wartość netto [zł]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Podatek VAT</w:t>
            </w:r>
          </w:p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[zł]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Wartość brutto [zł]</w:t>
            </w:r>
          </w:p>
        </w:tc>
        <w:tc>
          <w:tcPr>
            <w:tcW w:w="14" w:type="dxa"/>
          </w:tcPr>
          <w:p w:rsidR="00CF5B41" w:rsidRDefault="00CF5B41">
            <w:pPr>
              <w:widowControl w:val="0"/>
            </w:pPr>
          </w:p>
        </w:tc>
        <w:tc>
          <w:tcPr>
            <w:tcW w:w="2364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900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ind w:left="113" w:right="113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Dostawa energii elektrycznej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  <w:t xml:space="preserve">Sprzedaż energii elektrycznej I strefa – zł/kWh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BC2A1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2 00</w:t>
            </w:r>
            <w:r w:rsidR="007F1A21"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kWh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1" w:type="dxa"/>
          </w:tcPr>
          <w:p w:rsidR="00CF5B41" w:rsidRDefault="00CF5B41">
            <w:pPr>
              <w:widowControl w:val="0"/>
            </w:pPr>
          </w:p>
        </w:tc>
        <w:tc>
          <w:tcPr>
            <w:tcW w:w="14" w:type="dxa"/>
          </w:tcPr>
          <w:p w:rsidR="00CF5B41" w:rsidRDefault="00CF5B41">
            <w:pPr>
              <w:widowControl w:val="0"/>
            </w:pPr>
          </w:p>
        </w:tc>
        <w:tc>
          <w:tcPr>
            <w:tcW w:w="2364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900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ind w:left="113" w:right="113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  <w:t>Sprzedaż energii elektrycznej II strefa -zł/kWh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BC2A1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4 00</w:t>
            </w:r>
            <w:r w:rsidR="007F1A21"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kWh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1" w:type="dxa"/>
          </w:tcPr>
          <w:p w:rsidR="00CF5B41" w:rsidRDefault="00CF5B41">
            <w:pPr>
              <w:widowControl w:val="0"/>
            </w:pPr>
          </w:p>
        </w:tc>
        <w:tc>
          <w:tcPr>
            <w:tcW w:w="14" w:type="dxa"/>
          </w:tcPr>
          <w:p w:rsidR="00CF5B41" w:rsidRDefault="00CF5B41">
            <w:pPr>
              <w:widowControl w:val="0"/>
            </w:pPr>
          </w:p>
        </w:tc>
        <w:tc>
          <w:tcPr>
            <w:tcW w:w="2364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689"/>
        </w:trPr>
        <w:tc>
          <w:tcPr>
            <w:tcW w:w="66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Opłata za obsługę rozliczeń – zł/m-c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1 punkty odbioru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 xml:space="preserve">za okres </w:t>
            </w:r>
          </w:p>
          <w:p w:rsidR="00CF5B41" w:rsidRDefault="009A6B7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01-01-2027</w:t>
            </w:r>
          </w:p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do</w:t>
            </w:r>
          </w:p>
          <w:p w:rsidR="00CF5B41" w:rsidRDefault="009A6B7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31-12-2027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1" w:type="dxa"/>
          </w:tcPr>
          <w:p w:rsidR="00CF5B41" w:rsidRDefault="00CF5B41">
            <w:pPr>
              <w:widowControl w:val="0"/>
            </w:pPr>
          </w:p>
        </w:tc>
        <w:tc>
          <w:tcPr>
            <w:tcW w:w="14" w:type="dxa"/>
          </w:tcPr>
          <w:p w:rsidR="00CF5B41" w:rsidRDefault="00CF5B41">
            <w:pPr>
              <w:widowControl w:val="0"/>
            </w:pPr>
          </w:p>
        </w:tc>
        <w:tc>
          <w:tcPr>
            <w:tcW w:w="2364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689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24"/>
                <w:lang w:eastAsia="ar-SA"/>
              </w:rPr>
              <w:t>I</w:t>
            </w:r>
          </w:p>
        </w:tc>
        <w:tc>
          <w:tcPr>
            <w:tcW w:w="7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Razem energia elektryczna czynna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1" w:type="dxa"/>
          </w:tcPr>
          <w:p w:rsidR="00CF5B41" w:rsidRDefault="00CF5B41">
            <w:pPr>
              <w:widowControl w:val="0"/>
            </w:pPr>
          </w:p>
        </w:tc>
        <w:tc>
          <w:tcPr>
            <w:tcW w:w="14" w:type="dxa"/>
          </w:tcPr>
          <w:p w:rsidR="00CF5B41" w:rsidRDefault="00CF5B41">
            <w:pPr>
              <w:widowControl w:val="0"/>
            </w:pPr>
          </w:p>
        </w:tc>
        <w:tc>
          <w:tcPr>
            <w:tcW w:w="2364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267"/>
        </w:trPr>
        <w:tc>
          <w:tcPr>
            <w:tcW w:w="109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</w:p>
        </w:tc>
        <w:tc>
          <w:tcPr>
            <w:tcW w:w="23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</w:tr>
    </w:tbl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  <w:r>
        <w:rPr>
          <w:rFonts w:ascii="Tahoma" w:eastAsia="Times New Roman" w:hAnsi="Tahoma" w:cs="Tahoma"/>
          <w:sz w:val="20"/>
          <w:szCs w:val="20"/>
          <w:lang w:eastAsia="ar-SA"/>
        </w:rPr>
        <w:t>Miejscowość i data:                              (...............................................)</w:t>
      </w: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ar-SA"/>
        </w:rPr>
        <w:t>Podpis/podpisy osób upoważnionych do podpisani oferty ( ...................................................................)</w:t>
      </w: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tbl>
      <w:tblPr>
        <w:tblW w:w="30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</w:tblGrid>
      <w:tr w:rsidR="00CF5B41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szCs w:val="24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szCs w:val="24"/>
                <w:lang w:eastAsia="ar-SA"/>
              </w:rPr>
            </w:pPr>
          </w:p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b/>
                <w:szCs w:val="24"/>
                <w:lang w:eastAsia="ar-SA"/>
              </w:rPr>
            </w:pPr>
          </w:p>
          <w:p w:rsidR="00CF5B41" w:rsidRDefault="004344FA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24"/>
                <w:lang w:eastAsia="ar-SA"/>
              </w:rPr>
              <w:t>(pieczęć wykonawcy)</w:t>
            </w:r>
          </w:p>
        </w:tc>
      </w:tr>
    </w:tbl>
    <w:p w:rsidR="00CF5B41" w:rsidRDefault="004344FA">
      <w:pPr>
        <w:tabs>
          <w:tab w:val="right" w:pos="13970"/>
        </w:tabs>
        <w:spacing w:after="0" w:line="240" w:lineRule="auto"/>
        <w:jc w:val="right"/>
        <w:rPr>
          <w:rFonts w:ascii="Tahoma" w:eastAsia="Times New Roman" w:hAnsi="Tahoma" w:cs="Tahoma"/>
          <w:b/>
          <w:bCs/>
          <w:sz w:val="20"/>
          <w:szCs w:val="24"/>
          <w:lang w:eastAsia="ar-SA"/>
        </w:rPr>
      </w:pPr>
      <w:r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  <w:t>Załącznik nr 3</w:t>
      </w:r>
      <w:r>
        <w:rPr>
          <w:rFonts w:ascii="Tahoma" w:eastAsia="Times New Roman" w:hAnsi="Tahoma" w:cs="Tahoma"/>
          <w:b/>
          <w:bCs/>
          <w:sz w:val="20"/>
          <w:szCs w:val="24"/>
          <w:lang w:eastAsia="ar-SA"/>
        </w:rPr>
        <w:t>b</w:t>
      </w:r>
    </w:p>
    <w:p w:rsidR="00CF5B41" w:rsidRDefault="004344FA">
      <w:pPr>
        <w:tabs>
          <w:tab w:val="right" w:pos="13970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  <w:r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  <w:t>FORMULARZ CENOWY</w:t>
      </w:r>
    </w:p>
    <w:p w:rsidR="00CF5B41" w:rsidRDefault="004344FA">
      <w:pPr>
        <w:spacing w:after="0" w:line="240" w:lineRule="auto"/>
        <w:jc w:val="center"/>
        <w:rPr>
          <w:rFonts w:ascii="Tahoma" w:eastAsia="Times New Roman" w:hAnsi="Tahoma" w:cs="Tahoma"/>
          <w:b/>
          <w:bCs/>
          <w:szCs w:val="24"/>
          <w:lang w:eastAsia="ar-SA"/>
        </w:rPr>
      </w:pPr>
      <w:r>
        <w:rPr>
          <w:rFonts w:ascii="Tahoma" w:eastAsia="Times New Roman" w:hAnsi="Tahoma" w:cs="Tahoma"/>
          <w:b/>
          <w:bCs/>
          <w:szCs w:val="24"/>
          <w:lang w:eastAsia="ar-SA"/>
        </w:rPr>
        <w:t xml:space="preserve">PUNKT POBORU ENERGII ELEKTRYCZNEJ  - DOM KULTURY OSKARD, KONIN UL. ALEJA 1-GO MAJA 7A </w:t>
      </w:r>
    </w:p>
    <w:p w:rsidR="00CF5B41" w:rsidRDefault="00CF5B41">
      <w:pPr>
        <w:tabs>
          <w:tab w:val="right" w:pos="13970"/>
        </w:tabs>
        <w:spacing w:after="0" w:line="240" w:lineRule="auto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lang w:eastAsia="ar-SA"/>
        </w:rPr>
      </w:pPr>
      <w:r>
        <w:rPr>
          <w:rFonts w:ascii="Tahoma" w:eastAsia="Times New Roman" w:hAnsi="Tahoma" w:cs="Tahoma"/>
          <w:lang w:eastAsia="ar-SA"/>
        </w:rPr>
        <w:t>moc umowna – 100 kW</w:t>
      </w:r>
    </w:p>
    <w:p w:rsidR="00CF5B41" w:rsidRDefault="004344FA">
      <w:pPr>
        <w:widowControl w:val="0"/>
        <w:spacing w:after="0"/>
        <w:jc w:val="both"/>
        <w:rPr>
          <w:rFonts w:ascii="Tahoma" w:eastAsia="HG Mincho Light J" w:hAnsi="Tahoma" w:cs="Tahoma"/>
          <w:color w:val="000000"/>
          <w:lang w:eastAsia="pl-PL"/>
        </w:rPr>
      </w:pPr>
      <w:r>
        <w:rPr>
          <w:rFonts w:ascii="Tahoma" w:eastAsia="Times New Roman" w:hAnsi="Tahoma" w:cs="Tahoma"/>
          <w:lang w:eastAsia="ar-SA"/>
        </w:rPr>
        <w:t xml:space="preserve">przewidywane zużycie kWh – </w:t>
      </w:r>
      <w:r w:rsidR="007E73A5">
        <w:rPr>
          <w:rFonts w:ascii="Tahoma" w:eastAsia="HG Mincho Light J" w:hAnsi="Tahoma" w:cs="Tahoma"/>
          <w:color w:val="000000"/>
          <w:lang w:eastAsia="pl-PL"/>
        </w:rPr>
        <w:t>150</w:t>
      </w:r>
      <w:r>
        <w:rPr>
          <w:rFonts w:ascii="Tahoma" w:eastAsia="HG Mincho Light J" w:hAnsi="Tahoma" w:cs="Tahoma"/>
          <w:color w:val="000000"/>
          <w:lang w:eastAsia="pl-PL"/>
        </w:rPr>
        <w:t xml:space="preserve"> 000 </w:t>
      </w:r>
      <w:bookmarkStart w:id="0" w:name="_GoBack"/>
      <w:bookmarkEnd w:id="0"/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lang w:eastAsia="ar-SA"/>
        </w:rPr>
      </w:pPr>
      <w:r>
        <w:rPr>
          <w:rFonts w:ascii="Tahoma" w:eastAsia="Times New Roman" w:hAnsi="Tahoma" w:cs="Tahoma"/>
          <w:lang w:eastAsia="ar-SA"/>
        </w:rPr>
        <w:t>grupa taryfowa – C21</w:t>
      </w: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4"/>
          <w:lang w:val="x-none" w:eastAsia="ar-SA"/>
        </w:rPr>
      </w:pPr>
    </w:p>
    <w:tbl>
      <w:tblPr>
        <w:tblW w:w="18178" w:type="dxa"/>
        <w:tblInd w:w="-90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3804"/>
        <w:gridCol w:w="1130"/>
        <w:gridCol w:w="1131"/>
        <w:gridCol w:w="883"/>
        <w:gridCol w:w="1133"/>
        <w:gridCol w:w="957"/>
        <w:gridCol w:w="1135"/>
        <w:gridCol w:w="30"/>
        <w:gridCol w:w="25"/>
        <w:gridCol w:w="2364"/>
        <w:gridCol w:w="2398"/>
        <w:gridCol w:w="2396"/>
      </w:tblGrid>
      <w:tr w:rsidR="00CF5B41">
        <w:trPr>
          <w:cantSplit/>
          <w:trHeight w:val="89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Opis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Ilość szacunkowa podana przez Zamawiającego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 xml:space="preserve">Cena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jednostk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. netto [zł]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Wartość netto [zł]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Podatek VAT</w:t>
            </w:r>
          </w:p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[zł]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Wartość brutto [zł]</w:t>
            </w:r>
          </w:p>
        </w:tc>
        <w:tc>
          <w:tcPr>
            <w:tcW w:w="15" w:type="dxa"/>
          </w:tcPr>
          <w:p w:rsidR="00CF5B41" w:rsidRDefault="00CF5B41">
            <w:pPr>
              <w:widowControl w:val="0"/>
            </w:pPr>
          </w:p>
        </w:tc>
        <w:tc>
          <w:tcPr>
            <w:tcW w:w="2367" w:type="dxa"/>
          </w:tcPr>
          <w:p w:rsidR="00CF5B41" w:rsidRDefault="00CF5B41">
            <w:pPr>
              <w:widowControl w:val="0"/>
            </w:pPr>
          </w:p>
        </w:tc>
        <w:tc>
          <w:tcPr>
            <w:tcW w:w="2401" w:type="dxa"/>
          </w:tcPr>
          <w:p w:rsidR="00CF5B41" w:rsidRDefault="00CF5B41">
            <w:pPr>
              <w:widowControl w:val="0"/>
            </w:pPr>
          </w:p>
        </w:tc>
        <w:tc>
          <w:tcPr>
            <w:tcW w:w="2399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900"/>
        </w:trPr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ind w:left="113" w:right="113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Dostawa energii elektrycznej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Cs/>
                <w:sz w:val="18"/>
                <w:szCs w:val="24"/>
                <w:lang w:eastAsia="ar-SA"/>
              </w:rPr>
              <w:t xml:space="preserve">Sprzedaż energii elektrycznej I strefa – zł/kWh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7E73A5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150</w:t>
            </w:r>
            <w:r w:rsidR="004344FA"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 xml:space="preserve"> 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kWh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8" w:type="dxa"/>
          </w:tcPr>
          <w:p w:rsidR="00CF5B41" w:rsidRDefault="00CF5B41">
            <w:pPr>
              <w:widowControl w:val="0"/>
            </w:pPr>
          </w:p>
        </w:tc>
        <w:tc>
          <w:tcPr>
            <w:tcW w:w="15" w:type="dxa"/>
          </w:tcPr>
          <w:p w:rsidR="00CF5B41" w:rsidRDefault="00CF5B41">
            <w:pPr>
              <w:widowControl w:val="0"/>
            </w:pPr>
          </w:p>
        </w:tc>
        <w:tc>
          <w:tcPr>
            <w:tcW w:w="2367" w:type="dxa"/>
          </w:tcPr>
          <w:p w:rsidR="00CF5B41" w:rsidRDefault="00CF5B41">
            <w:pPr>
              <w:widowControl w:val="0"/>
            </w:pPr>
          </w:p>
        </w:tc>
        <w:tc>
          <w:tcPr>
            <w:tcW w:w="2401" w:type="dxa"/>
          </w:tcPr>
          <w:p w:rsidR="00CF5B41" w:rsidRDefault="00CF5B41">
            <w:pPr>
              <w:widowControl w:val="0"/>
            </w:pPr>
          </w:p>
        </w:tc>
        <w:tc>
          <w:tcPr>
            <w:tcW w:w="2399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689"/>
        </w:trPr>
        <w:tc>
          <w:tcPr>
            <w:tcW w:w="79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Opłata za obsługę rozliczeń – zł/m-c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1 punkty odbioru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 xml:space="preserve">za okres </w:t>
            </w:r>
          </w:p>
          <w:p w:rsidR="00CF5B41" w:rsidRDefault="009A6B7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01-01-2027</w:t>
            </w:r>
          </w:p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do</w:t>
            </w:r>
          </w:p>
          <w:p w:rsidR="00CF5B41" w:rsidRDefault="009A6B7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  <w:t>31-12-2027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8" w:type="dxa"/>
          </w:tcPr>
          <w:p w:rsidR="00CF5B41" w:rsidRDefault="00CF5B41">
            <w:pPr>
              <w:widowControl w:val="0"/>
            </w:pPr>
          </w:p>
        </w:tc>
        <w:tc>
          <w:tcPr>
            <w:tcW w:w="15" w:type="dxa"/>
          </w:tcPr>
          <w:p w:rsidR="00CF5B41" w:rsidRDefault="00CF5B41">
            <w:pPr>
              <w:widowControl w:val="0"/>
            </w:pPr>
          </w:p>
        </w:tc>
        <w:tc>
          <w:tcPr>
            <w:tcW w:w="2367" w:type="dxa"/>
          </w:tcPr>
          <w:p w:rsidR="00CF5B41" w:rsidRDefault="00CF5B41">
            <w:pPr>
              <w:widowControl w:val="0"/>
            </w:pPr>
          </w:p>
        </w:tc>
        <w:tc>
          <w:tcPr>
            <w:tcW w:w="2401" w:type="dxa"/>
          </w:tcPr>
          <w:p w:rsidR="00CF5B41" w:rsidRDefault="00CF5B41">
            <w:pPr>
              <w:widowControl w:val="0"/>
            </w:pPr>
          </w:p>
        </w:tc>
        <w:tc>
          <w:tcPr>
            <w:tcW w:w="2399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68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</w:p>
        </w:tc>
        <w:tc>
          <w:tcPr>
            <w:tcW w:w="6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5B41" w:rsidRDefault="004344FA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24"/>
                <w:lang w:eastAsia="ar-SA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  <w:t>Razem energia elektryczna czynna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1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8" w:type="dxa"/>
          </w:tcPr>
          <w:p w:rsidR="00CF5B41" w:rsidRDefault="00CF5B41">
            <w:pPr>
              <w:widowControl w:val="0"/>
            </w:pPr>
          </w:p>
        </w:tc>
        <w:tc>
          <w:tcPr>
            <w:tcW w:w="15" w:type="dxa"/>
          </w:tcPr>
          <w:p w:rsidR="00CF5B41" w:rsidRDefault="00CF5B41">
            <w:pPr>
              <w:widowControl w:val="0"/>
            </w:pPr>
          </w:p>
        </w:tc>
        <w:tc>
          <w:tcPr>
            <w:tcW w:w="2367" w:type="dxa"/>
          </w:tcPr>
          <w:p w:rsidR="00CF5B41" w:rsidRDefault="00CF5B41">
            <w:pPr>
              <w:widowControl w:val="0"/>
            </w:pPr>
          </w:p>
        </w:tc>
        <w:tc>
          <w:tcPr>
            <w:tcW w:w="2401" w:type="dxa"/>
          </w:tcPr>
          <w:p w:rsidR="00CF5B41" w:rsidRDefault="00CF5B41">
            <w:pPr>
              <w:widowControl w:val="0"/>
            </w:pPr>
          </w:p>
        </w:tc>
        <w:tc>
          <w:tcPr>
            <w:tcW w:w="2399" w:type="dxa"/>
          </w:tcPr>
          <w:p w:rsidR="00CF5B41" w:rsidRDefault="00CF5B41">
            <w:pPr>
              <w:widowControl w:val="0"/>
            </w:pPr>
          </w:p>
        </w:tc>
      </w:tr>
      <w:tr w:rsidR="00CF5B41">
        <w:trPr>
          <w:cantSplit/>
          <w:trHeight w:val="267"/>
        </w:trPr>
        <w:tc>
          <w:tcPr>
            <w:tcW w:w="109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:rsidR="00CF5B41" w:rsidRDefault="00CF5B41">
            <w:pPr>
              <w:widowControl w:val="0"/>
              <w:tabs>
                <w:tab w:val="right" w:pos="13970"/>
              </w:tabs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ar-SA"/>
              </w:rPr>
            </w:pPr>
          </w:p>
        </w:tc>
        <w:tc>
          <w:tcPr>
            <w:tcW w:w="24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F5B41" w:rsidRDefault="00CF5B41">
            <w:pPr>
              <w:widowControl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ar-SA"/>
              </w:rPr>
            </w:pPr>
          </w:p>
        </w:tc>
      </w:tr>
    </w:tbl>
    <w:p w:rsidR="00CF5B41" w:rsidRDefault="00CF5B41">
      <w:pPr>
        <w:tabs>
          <w:tab w:val="right" w:pos="13970"/>
        </w:tabs>
        <w:spacing w:after="0" w:line="240" w:lineRule="auto"/>
        <w:jc w:val="both"/>
        <w:rPr>
          <w:rFonts w:ascii="Tahoma" w:eastAsia="Times New Roman" w:hAnsi="Tahoma" w:cs="Tahoma"/>
          <w:sz w:val="14"/>
          <w:szCs w:val="24"/>
          <w:lang w:val="x-none"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ar-SA"/>
        </w:rPr>
      </w:pP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  <w:r>
        <w:rPr>
          <w:rFonts w:ascii="Tahoma" w:eastAsia="Times New Roman" w:hAnsi="Tahoma" w:cs="Tahoma"/>
          <w:sz w:val="20"/>
          <w:szCs w:val="20"/>
          <w:lang w:eastAsia="ar-SA"/>
        </w:rPr>
        <w:t>Miejscowość i data:                              (...............................................)</w:t>
      </w: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4344F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ar-SA"/>
        </w:rPr>
        <w:t>Podpis/podpisy osób upoważnionych do podpisani oferty ( ...................................................................)</w:t>
      </w: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ar-SA"/>
        </w:rPr>
      </w:pPr>
    </w:p>
    <w:p w:rsidR="00CF5B41" w:rsidRDefault="00CF5B41">
      <w:pPr>
        <w:spacing w:after="0" w:line="240" w:lineRule="auto"/>
        <w:jc w:val="both"/>
        <w:rPr>
          <w:rFonts w:ascii="Tahoma" w:eastAsia="Times New Roman" w:hAnsi="Tahoma" w:cs="Tahoma"/>
          <w:b/>
          <w:szCs w:val="24"/>
          <w:lang w:eastAsia="ar-SA"/>
        </w:rPr>
      </w:pPr>
    </w:p>
    <w:sectPr w:rsidR="00CF5B41">
      <w:headerReference w:type="default" r:id="rId6"/>
      <w:pgSz w:w="11906" w:h="16838"/>
      <w:pgMar w:top="851" w:right="851" w:bottom="845" w:left="567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CBF" w:rsidRDefault="00A07CBF">
      <w:pPr>
        <w:spacing w:after="0" w:line="240" w:lineRule="auto"/>
      </w:pPr>
      <w:r>
        <w:separator/>
      </w:r>
    </w:p>
  </w:endnote>
  <w:endnote w:type="continuationSeparator" w:id="0">
    <w:p w:rsidR="00A07CBF" w:rsidRDefault="00A0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CBF" w:rsidRDefault="00A07CBF">
      <w:pPr>
        <w:spacing w:after="0" w:line="240" w:lineRule="auto"/>
      </w:pPr>
      <w:r>
        <w:separator/>
      </w:r>
    </w:p>
  </w:footnote>
  <w:footnote w:type="continuationSeparator" w:id="0">
    <w:p w:rsidR="00A07CBF" w:rsidRDefault="00A0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B41" w:rsidRDefault="004344FA">
    <w:pPr>
      <w:jc w:val="center"/>
      <w:rPr>
        <w:rFonts w:ascii="Tahoma" w:hAnsi="Tahoma" w:cs="Tahoma"/>
        <w:b/>
        <w:sz w:val="18"/>
        <w:szCs w:val="18"/>
      </w:rPr>
    </w:pPr>
    <w:r>
      <w:rPr>
        <w:rFonts w:ascii="Tahoma" w:hAnsi="Tahoma" w:cs="Tahoma"/>
        <w:b/>
        <w:sz w:val="18"/>
        <w:szCs w:val="18"/>
      </w:rPr>
      <w:t>Dostawa energii elektrycznej dla  Centrum Kultury i Sztuki w Koninie  ul. Okólna 47A</w:t>
    </w:r>
  </w:p>
  <w:p w:rsidR="00CF5B41" w:rsidRDefault="004344FA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------------------------------------------------------------------------------------------------------------</w:t>
    </w:r>
  </w:p>
  <w:p w:rsidR="00CF5B41" w:rsidRDefault="00CF5B41">
    <w:pPr>
      <w:rPr>
        <w:rFonts w:ascii="Tahoma" w:hAnsi="Tahoma" w:cs="Tahoma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41"/>
    <w:rsid w:val="00031E94"/>
    <w:rsid w:val="00032895"/>
    <w:rsid w:val="004344FA"/>
    <w:rsid w:val="006E3F5C"/>
    <w:rsid w:val="006E5C4C"/>
    <w:rsid w:val="007C23C4"/>
    <w:rsid w:val="007E73A5"/>
    <w:rsid w:val="007F1A21"/>
    <w:rsid w:val="009A6B7A"/>
    <w:rsid w:val="00A07CBF"/>
    <w:rsid w:val="00A41E4E"/>
    <w:rsid w:val="00BC2A11"/>
    <w:rsid w:val="00CF5B41"/>
    <w:rsid w:val="00DE192E"/>
    <w:rsid w:val="00E6365C"/>
    <w:rsid w:val="00F1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F2CFA"/>
  <w15:docId w15:val="{EFD0397A-45E6-444E-A2ED-C3F95525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D4F6A"/>
  </w:style>
  <w:style w:type="character" w:customStyle="1" w:styleId="StopkaZnak">
    <w:name w:val="Stopka Znak"/>
    <w:basedOn w:val="Domylnaczcionkaakapitu"/>
    <w:link w:val="Stopka"/>
    <w:uiPriority w:val="99"/>
    <w:qFormat/>
    <w:rsid w:val="00A5520E"/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D4F6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5520E"/>
    <w:pPr>
      <w:tabs>
        <w:tab w:val="center" w:pos="4536"/>
        <w:tab w:val="right" w:pos="9072"/>
      </w:tabs>
      <w:spacing w:after="0" w:line="240" w:lineRule="auto"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M.Wojciechowska</dc:creator>
  <dc:description/>
  <cp:lastModifiedBy>Zenona</cp:lastModifiedBy>
  <cp:revision>3</cp:revision>
  <dcterms:created xsi:type="dcterms:W3CDTF">2026-10-08T08:47:00Z</dcterms:created>
  <dcterms:modified xsi:type="dcterms:W3CDTF">2026-10-13T13:59:00Z</dcterms:modified>
  <dc:language>pl-PL</dc:language>
</cp:coreProperties>
</file>