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258" w:rsidRPr="00FC2D00" w:rsidRDefault="00182258" w:rsidP="001822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Centrum Pomocy Dziecku</w:t>
      </w:r>
      <w:r w:rsidR="00456024">
        <w:rPr>
          <w:rFonts w:ascii="Times New Roman" w:hAnsi="Times New Roman" w:cs="Times New Roman"/>
          <w:sz w:val="24"/>
          <w:szCs w:val="24"/>
        </w:rPr>
        <w:t xml:space="preserve">     </w:t>
      </w:r>
      <w:r w:rsidR="003E2B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bookmarkStart w:id="0" w:name="_GoBack"/>
      <w:bookmarkEnd w:id="0"/>
      <w:r w:rsidR="00456024">
        <w:rPr>
          <w:rFonts w:ascii="Times New Roman" w:hAnsi="Times New Roman" w:cs="Times New Roman"/>
          <w:sz w:val="24"/>
          <w:szCs w:val="24"/>
        </w:rPr>
        <w:t xml:space="preserve"> Grudziądz; </w:t>
      </w:r>
      <w:r w:rsidR="003E2BAC">
        <w:rPr>
          <w:rFonts w:ascii="Times New Roman" w:hAnsi="Times New Roman" w:cs="Times New Roman"/>
          <w:sz w:val="24"/>
          <w:szCs w:val="24"/>
        </w:rPr>
        <w:t>30 czerwca</w:t>
      </w:r>
      <w:r w:rsidR="00456024">
        <w:rPr>
          <w:rFonts w:ascii="Times New Roman" w:hAnsi="Times New Roman" w:cs="Times New Roman"/>
          <w:sz w:val="24"/>
          <w:szCs w:val="24"/>
        </w:rPr>
        <w:t xml:space="preserve"> 2017 r.</w:t>
      </w:r>
    </w:p>
    <w:p w:rsidR="00E3785F" w:rsidRPr="00FC2D00" w:rsidRDefault="00182258" w:rsidP="001822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 xml:space="preserve"> i Poradnictwa Rodzinnego</w:t>
      </w:r>
    </w:p>
    <w:p w:rsidR="00182258" w:rsidRPr="00FC2D00" w:rsidRDefault="0035793B" w:rsidP="001822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 xml:space="preserve">ul. </w:t>
      </w:r>
      <w:r w:rsidR="00182258" w:rsidRPr="00FC2D00">
        <w:rPr>
          <w:rFonts w:ascii="Times New Roman" w:hAnsi="Times New Roman" w:cs="Times New Roman"/>
          <w:sz w:val="24"/>
          <w:szCs w:val="24"/>
        </w:rPr>
        <w:t>Mikołaja z  Ryńska 8</w:t>
      </w:r>
    </w:p>
    <w:p w:rsidR="00182258" w:rsidRPr="00FC2D00" w:rsidRDefault="00182258" w:rsidP="0018225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86-300 Grudziądz</w:t>
      </w:r>
    </w:p>
    <w:p w:rsidR="00182258" w:rsidRPr="00FC2D00" w:rsidRDefault="00182258" w:rsidP="0018225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82258" w:rsidRPr="00FC2D00" w:rsidRDefault="00182258" w:rsidP="0018225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82258" w:rsidRPr="00FC2D00" w:rsidRDefault="00182258" w:rsidP="0018225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Dyrektor Centrum Pomocy Dziecku i Poradnictwa Rodzinnego w Grudziądzu ogłasza nabór na stanowisko:</w:t>
      </w:r>
    </w:p>
    <w:p w:rsidR="00182258" w:rsidRPr="00FC2D00" w:rsidRDefault="00182258" w:rsidP="0018225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2D00">
        <w:rPr>
          <w:rFonts w:ascii="Times New Roman" w:hAnsi="Times New Roman" w:cs="Times New Roman"/>
          <w:b/>
          <w:sz w:val="24"/>
          <w:szCs w:val="24"/>
        </w:rPr>
        <w:t>Księgowego</w:t>
      </w:r>
    </w:p>
    <w:p w:rsidR="00A30C1A" w:rsidRPr="00FC2D00" w:rsidRDefault="00A30C1A" w:rsidP="00A30C1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30C1A" w:rsidRPr="00FC2D00" w:rsidRDefault="005A7A73" w:rsidP="00A30C1A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Wymagania niezbędne określone</w:t>
      </w:r>
      <w:r w:rsidR="00676F39" w:rsidRPr="00FC2D00">
        <w:rPr>
          <w:rFonts w:ascii="Times New Roman" w:hAnsi="Times New Roman" w:cs="Times New Roman"/>
          <w:sz w:val="24"/>
          <w:szCs w:val="24"/>
        </w:rPr>
        <w:t xml:space="preserve"> w ustawie z dnia 21 listopada 2008 r. praco</w:t>
      </w:r>
      <w:r w:rsidR="00FC2D00" w:rsidRPr="00FC2D00">
        <w:rPr>
          <w:rFonts w:ascii="Times New Roman" w:hAnsi="Times New Roman" w:cs="Times New Roman"/>
          <w:sz w:val="24"/>
          <w:szCs w:val="24"/>
        </w:rPr>
        <w:t>wnikach samorządowych (Dz. U.2014.1202</w:t>
      </w:r>
      <w:r w:rsidR="00676F39" w:rsidRPr="00FC2D00">
        <w:rPr>
          <w:rFonts w:ascii="Times New Roman" w:hAnsi="Times New Roman" w:cs="Times New Roman"/>
          <w:sz w:val="24"/>
          <w:szCs w:val="24"/>
        </w:rPr>
        <w:t>)  określone dla stanowisk urzędniczych:</w:t>
      </w:r>
    </w:p>
    <w:p w:rsidR="00676F39" w:rsidRPr="00FC2D00" w:rsidRDefault="00676F39" w:rsidP="00676F3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- jest obywatelem polskim,</w:t>
      </w:r>
    </w:p>
    <w:p w:rsidR="00676F39" w:rsidRPr="00FC2D00" w:rsidRDefault="00676F39" w:rsidP="00676F3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- ma pełną zdolność do czynności prawnych, korzysta w pełni z p</w:t>
      </w:r>
      <w:r w:rsidR="00EE46D2">
        <w:rPr>
          <w:rFonts w:ascii="Times New Roman" w:hAnsi="Times New Roman" w:cs="Times New Roman"/>
          <w:sz w:val="24"/>
          <w:szCs w:val="24"/>
        </w:rPr>
        <w:t>r</w:t>
      </w:r>
      <w:r w:rsidRPr="00FC2D00">
        <w:rPr>
          <w:rFonts w:ascii="Times New Roman" w:hAnsi="Times New Roman" w:cs="Times New Roman"/>
          <w:sz w:val="24"/>
          <w:szCs w:val="24"/>
        </w:rPr>
        <w:t xml:space="preserve">aw publicznych, </w:t>
      </w:r>
    </w:p>
    <w:p w:rsidR="00676F39" w:rsidRPr="00FC2D00" w:rsidRDefault="00676F39" w:rsidP="00676F3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- nie była skazana za przestępstwa popełnione umyślnie,</w:t>
      </w:r>
    </w:p>
    <w:p w:rsidR="00676F39" w:rsidRPr="00FC2D00" w:rsidRDefault="00676F39" w:rsidP="00676F3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- posiada co najmniej</w:t>
      </w:r>
      <w:r w:rsidR="003E2605" w:rsidRPr="00FC2D00">
        <w:rPr>
          <w:rFonts w:ascii="Times New Roman" w:hAnsi="Times New Roman" w:cs="Times New Roman"/>
          <w:sz w:val="24"/>
          <w:szCs w:val="24"/>
        </w:rPr>
        <w:t xml:space="preserve"> wykształcenie średnie ekonomiczne i 2 letnią praktykę w księgowości</w:t>
      </w:r>
      <w:r w:rsidR="00103DD4" w:rsidRPr="00FC2D00">
        <w:rPr>
          <w:rFonts w:ascii="Times New Roman" w:hAnsi="Times New Roman" w:cs="Times New Roman"/>
          <w:sz w:val="24"/>
          <w:szCs w:val="24"/>
        </w:rPr>
        <w:t>.</w:t>
      </w:r>
    </w:p>
    <w:p w:rsidR="003E2605" w:rsidRPr="00FC2D00" w:rsidRDefault="003E2605" w:rsidP="00676F3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:rsidR="003E2605" w:rsidRPr="00FC2D00" w:rsidRDefault="003E2605" w:rsidP="003E2605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Wymagania dodatkowe</w:t>
      </w:r>
      <w:r w:rsidR="00FC4959" w:rsidRPr="00FC2D00">
        <w:rPr>
          <w:rFonts w:ascii="Times New Roman" w:hAnsi="Times New Roman" w:cs="Times New Roman"/>
          <w:sz w:val="24"/>
          <w:szCs w:val="24"/>
        </w:rPr>
        <w:t>:</w:t>
      </w:r>
    </w:p>
    <w:p w:rsidR="00FC4959" w:rsidRPr="00FC2D00" w:rsidRDefault="00FC4959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- znajomość obsługi komputera,</w:t>
      </w:r>
    </w:p>
    <w:p w:rsidR="00FC4959" w:rsidRPr="00FC2D00" w:rsidRDefault="00FC4959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- znajomość obsługi urządzeń biurowych,</w:t>
      </w:r>
    </w:p>
    <w:p w:rsidR="00FC4959" w:rsidRPr="00FC2D00" w:rsidRDefault="00FC4959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- umiejętność pracy w zespole,</w:t>
      </w:r>
    </w:p>
    <w:p w:rsidR="00FC4959" w:rsidRPr="00FC2D00" w:rsidRDefault="00FC4959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- komunikatywność,</w:t>
      </w:r>
    </w:p>
    <w:p w:rsidR="00FC2D00" w:rsidRDefault="00FC2D00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- umiejętność analogicznego i logicznego myślenia,</w:t>
      </w:r>
    </w:p>
    <w:p w:rsidR="002779E6" w:rsidRPr="00FC2D00" w:rsidRDefault="002779E6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umiejętność interpretowania przepisów i wykorzystania ich w praktyce,</w:t>
      </w:r>
    </w:p>
    <w:p w:rsidR="00FC4959" w:rsidRPr="00FC2D00" w:rsidRDefault="00FC4959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- dyspozycyjność,</w:t>
      </w:r>
    </w:p>
    <w:p w:rsidR="002779E6" w:rsidRDefault="00FC2D00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- samodzielność w działaniu, rzetelność, terminowość</w:t>
      </w:r>
      <w:r w:rsidR="002779E6">
        <w:rPr>
          <w:rFonts w:ascii="Times New Roman" w:hAnsi="Times New Roman" w:cs="Times New Roman"/>
          <w:sz w:val="24"/>
          <w:szCs w:val="24"/>
        </w:rPr>
        <w:t>,</w:t>
      </w:r>
    </w:p>
    <w:p w:rsidR="00FC4959" w:rsidRPr="00FC2D00" w:rsidRDefault="002779E6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znajomość ustawy o rachunkowości</w:t>
      </w:r>
      <w:r w:rsidR="00FC2D00" w:rsidRPr="00FC2D00">
        <w:rPr>
          <w:rFonts w:ascii="Times New Roman" w:hAnsi="Times New Roman" w:cs="Times New Roman"/>
          <w:sz w:val="24"/>
          <w:szCs w:val="24"/>
        </w:rPr>
        <w:t>,</w:t>
      </w:r>
    </w:p>
    <w:p w:rsidR="00FC2D00" w:rsidRPr="00FC2D00" w:rsidRDefault="00FC2D00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- znajomość ustawy o finansach publicznych.</w:t>
      </w:r>
    </w:p>
    <w:p w:rsidR="00FC4959" w:rsidRPr="00FC2D00" w:rsidRDefault="00FC4959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:rsidR="00FC4959" w:rsidRPr="00FC2D00" w:rsidRDefault="00FC4959" w:rsidP="00FC4959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Zakres obowiązków</w:t>
      </w:r>
      <w:r w:rsidR="00EE46D2">
        <w:rPr>
          <w:rFonts w:ascii="Times New Roman" w:hAnsi="Times New Roman" w:cs="Times New Roman"/>
          <w:sz w:val="24"/>
          <w:szCs w:val="24"/>
        </w:rPr>
        <w:t>:</w:t>
      </w:r>
    </w:p>
    <w:p w:rsidR="00FC4959" w:rsidRDefault="00FC4959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- dekretacja dokumentacji księgowej,</w:t>
      </w:r>
    </w:p>
    <w:p w:rsidR="00FC2D00" w:rsidRDefault="00FC2D00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prowadzenie ewidencji środków trwałych,</w:t>
      </w:r>
    </w:p>
    <w:p w:rsidR="00FC2D00" w:rsidRPr="00FC2D00" w:rsidRDefault="00FC2D00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naliczanie amortyzacji,</w:t>
      </w:r>
    </w:p>
    <w:p w:rsidR="00FC4959" w:rsidRDefault="00FC2D00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 xml:space="preserve">- księgowanie środków trwałych o mniejszej wartości - program </w:t>
      </w:r>
      <w:proofErr w:type="spellStart"/>
      <w:r w:rsidRPr="00FC2D00">
        <w:rPr>
          <w:rFonts w:ascii="Times New Roman" w:hAnsi="Times New Roman" w:cs="Times New Roman"/>
          <w:sz w:val="24"/>
          <w:szCs w:val="24"/>
        </w:rPr>
        <w:t>Vulcan</w:t>
      </w:r>
      <w:proofErr w:type="spellEnd"/>
      <w:r w:rsidRPr="00FC2D00">
        <w:rPr>
          <w:rFonts w:ascii="Times New Roman" w:hAnsi="Times New Roman" w:cs="Times New Roman"/>
          <w:sz w:val="24"/>
          <w:szCs w:val="24"/>
        </w:rPr>
        <w:t xml:space="preserve"> wraz z rozliczeniem inwentaryzacji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C2D00" w:rsidRDefault="00FC2D00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opracowywanie sprawozdań GUS w zakresie środków trwałych,</w:t>
      </w:r>
    </w:p>
    <w:p w:rsidR="00FC2D00" w:rsidRDefault="00FC2D00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przygotowywanie danych do sprawozdawczości jednostki,</w:t>
      </w:r>
    </w:p>
    <w:p w:rsidR="00FC2D00" w:rsidRDefault="00FC2D00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prowadzenie ewidencji decyzji dot. odpłatności,</w:t>
      </w:r>
    </w:p>
    <w:p w:rsidR="00FC2D00" w:rsidRPr="00FC2D00" w:rsidRDefault="00FC2D00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naliczanie opłaty gminy za pobyt wychowanków w pieczy zastępczej,</w:t>
      </w:r>
    </w:p>
    <w:p w:rsidR="00FC4959" w:rsidRPr="00FC2D00" w:rsidRDefault="00FC4959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- bieżąca znajomość i studiowanie przepisów w ramach wyznaczonych obowiązków</w:t>
      </w:r>
      <w:r w:rsidR="00B779F3" w:rsidRPr="00FC2D0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B779F3" w:rsidRPr="00FC2D00" w:rsidRDefault="00B779F3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- wykonywanie innych prac zleconych przez dyrektora i głównego księgowego a związane z pełnieniem funkcji księgowego,</w:t>
      </w:r>
    </w:p>
    <w:p w:rsidR="00B779F3" w:rsidRDefault="00B779F3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- przestrzeganie dyscypliny pracy, bhp, tajemnicy służbowej.</w:t>
      </w:r>
    </w:p>
    <w:p w:rsidR="00FC2D00" w:rsidRDefault="00FC2D00" w:rsidP="00FC2D00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Warunki pracy na stanowisku:</w:t>
      </w:r>
    </w:p>
    <w:p w:rsidR="00FC2D00" w:rsidRDefault="00FC2D00" w:rsidP="00FC2D00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główne miejsce pracy – księgowość </w:t>
      </w:r>
      <w:proofErr w:type="spellStart"/>
      <w:r>
        <w:rPr>
          <w:rFonts w:ascii="Times New Roman" w:hAnsi="Times New Roman" w:cs="Times New Roman"/>
          <w:sz w:val="24"/>
          <w:szCs w:val="24"/>
        </w:rPr>
        <w:t>CPDiPR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ul. M</w:t>
      </w:r>
      <w:r w:rsidR="00EE46D2">
        <w:rPr>
          <w:rFonts w:ascii="Times New Roman" w:hAnsi="Times New Roman" w:cs="Times New Roman"/>
          <w:sz w:val="24"/>
          <w:szCs w:val="24"/>
        </w:rPr>
        <w:t>ikołaja</w:t>
      </w:r>
      <w:r>
        <w:rPr>
          <w:rFonts w:ascii="Times New Roman" w:hAnsi="Times New Roman" w:cs="Times New Roman"/>
          <w:sz w:val="24"/>
          <w:szCs w:val="24"/>
        </w:rPr>
        <w:t xml:space="preserve"> z </w:t>
      </w:r>
      <w:r w:rsidR="00EE46D2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yńska 8 Grudziądz,</w:t>
      </w:r>
    </w:p>
    <w:p w:rsidR="00FC2D00" w:rsidRPr="00FC2D00" w:rsidRDefault="00FC2D00" w:rsidP="00FC2D00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praca przy komputerze.</w:t>
      </w:r>
    </w:p>
    <w:p w:rsidR="00B779F3" w:rsidRPr="00FC2D00" w:rsidRDefault="00B779F3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:rsidR="00B779F3" w:rsidRPr="00FC2D00" w:rsidRDefault="00B779F3" w:rsidP="00B779F3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Wymagane dokumenty:</w:t>
      </w:r>
    </w:p>
    <w:p w:rsidR="00B779F3" w:rsidRPr="00FC2D00" w:rsidRDefault="00B779F3" w:rsidP="00B779F3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 xml:space="preserve">list motywacyjny, </w:t>
      </w:r>
    </w:p>
    <w:p w:rsidR="00B779F3" w:rsidRPr="00FC2D00" w:rsidRDefault="00FC2D00" w:rsidP="00B779F3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CV</w:t>
      </w:r>
      <w:r w:rsidR="00B779F3" w:rsidRPr="00FC2D00">
        <w:rPr>
          <w:rFonts w:ascii="Times New Roman" w:hAnsi="Times New Roman" w:cs="Times New Roman"/>
          <w:sz w:val="24"/>
          <w:szCs w:val="24"/>
        </w:rPr>
        <w:t>,</w:t>
      </w:r>
    </w:p>
    <w:p w:rsidR="00B779F3" w:rsidRPr="00FC2D00" w:rsidRDefault="00B779F3" w:rsidP="00B779F3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kopie dokumentów potwierdzających wymagane wykształcenie,</w:t>
      </w:r>
    </w:p>
    <w:p w:rsidR="00B779F3" w:rsidRPr="00FC2D00" w:rsidRDefault="00B779F3" w:rsidP="00B779F3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 xml:space="preserve">kopie dokumentów potwierdzających staż pracy </w:t>
      </w:r>
      <w:r w:rsidR="00EE46D2">
        <w:rPr>
          <w:rFonts w:ascii="Times New Roman" w:hAnsi="Times New Roman" w:cs="Times New Roman"/>
          <w:sz w:val="24"/>
          <w:szCs w:val="24"/>
        </w:rPr>
        <w:t>oraz</w:t>
      </w:r>
      <w:r w:rsidRPr="00FC2D00">
        <w:rPr>
          <w:rFonts w:ascii="Times New Roman" w:hAnsi="Times New Roman" w:cs="Times New Roman"/>
          <w:sz w:val="24"/>
          <w:szCs w:val="24"/>
        </w:rPr>
        <w:t xml:space="preserve"> inne kwalifikacje i umiejętności,</w:t>
      </w:r>
    </w:p>
    <w:p w:rsidR="00B779F3" w:rsidRPr="00FC2D00" w:rsidRDefault="00B779F3" w:rsidP="00B779F3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oświadczenie o wrażeniu zgody na przetwarzanie danych osobowych do celów rekrutacyjnych,</w:t>
      </w:r>
    </w:p>
    <w:p w:rsidR="00B779F3" w:rsidRPr="00FC2D00" w:rsidRDefault="00103DD4" w:rsidP="00B779F3">
      <w:pPr>
        <w:pStyle w:val="Akapitzlist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oświadczenie o</w:t>
      </w:r>
      <w:r w:rsidR="00B779F3" w:rsidRPr="00FC2D00">
        <w:rPr>
          <w:rFonts w:ascii="Times New Roman" w:hAnsi="Times New Roman" w:cs="Times New Roman"/>
          <w:sz w:val="24"/>
          <w:szCs w:val="24"/>
        </w:rPr>
        <w:t xml:space="preserve"> niekaralności.</w:t>
      </w:r>
    </w:p>
    <w:p w:rsidR="00B779F3" w:rsidRPr="00FC2D00" w:rsidRDefault="00B779F3" w:rsidP="00B779F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779F3" w:rsidRPr="00FC2D00" w:rsidRDefault="00B779F3" w:rsidP="00B779F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779F3" w:rsidRPr="00FC2D00" w:rsidRDefault="00B779F3" w:rsidP="00B779F3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Termin, sposób i miejsce składania dokumentów</w:t>
      </w:r>
    </w:p>
    <w:p w:rsidR="00B779F3" w:rsidRPr="00FC2D00" w:rsidRDefault="00B779F3" w:rsidP="00B779F3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- term</w:t>
      </w:r>
      <w:r w:rsidR="00103DD4" w:rsidRPr="00FC2D00">
        <w:rPr>
          <w:rFonts w:ascii="Times New Roman" w:hAnsi="Times New Roman" w:cs="Times New Roman"/>
          <w:sz w:val="24"/>
          <w:szCs w:val="24"/>
        </w:rPr>
        <w:t>i</w:t>
      </w:r>
      <w:r w:rsidRPr="00FC2D00">
        <w:rPr>
          <w:rFonts w:ascii="Times New Roman" w:hAnsi="Times New Roman" w:cs="Times New Roman"/>
          <w:sz w:val="24"/>
          <w:szCs w:val="24"/>
        </w:rPr>
        <w:t xml:space="preserve">n do </w:t>
      </w:r>
      <w:r w:rsidR="002779E6">
        <w:rPr>
          <w:rFonts w:ascii="Times New Roman" w:hAnsi="Times New Roman" w:cs="Times New Roman"/>
          <w:sz w:val="24"/>
          <w:szCs w:val="24"/>
        </w:rPr>
        <w:t>14 lipca 2017</w:t>
      </w:r>
      <w:r w:rsidR="00FC2D00">
        <w:rPr>
          <w:rFonts w:ascii="Times New Roman" w:hAnsi="Times New Roman" w:cs="Times New Roman"/>
          <w:sz w:val="24"/>
          <w:szCs w:val="24"/>
        </w:rPr>
        <w:t xml:space="preserve"> </w:t>
      </w:r>
      <w:r w:rsidRPr="00FC2D00">
        <w:rPr>
          <w:rFonts w:ascii="Times New Roman" w:hAnsi="Times New Roman" w:cs="Times New Roman"/>
          <w:sz w:val="24"/>
          <w:szCs w:val="24"/>
        </w:rPr>
        <w:t>r.</w:t>
      </w:r>
    </w:p>
    <w:p w:rsidR="00B779F3" w:rsidRPr="00FC2D00" w:rsidRDefault="00B779F3" w:rsidP="00B779F3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 xml:space="preserve">- sposób składania dokumentów: w zamkniętej kopercie, osobiście </w:t>
      </w:r>
      <w:r w:rsidR="00103DD4" w:rsidRPr="00FC2D00">
        <w:rPr>
          <w:rFonts w:ascii="Times New Roman" w:hAnsi="Times New Roman" w:cs="Times New Roman"/>
          <w:sz w:val="24"/>
          <w:szCs w:val="24"/>
        </w:rPr>
        <w:t>l</w:t>
      </w:r>
      <w:r w:rsidRPr="00FC2D00">
        <w:rPr>
          <w:rFonts w:ascii="Times New Roman" w:hAnsi="Times New Roman" w:cs="Times New Roman"/>
          <w:sz w:val="24"/>
          <w:szCs w:val="24"/>
        </w:rPr>
        <w:t>ub listem poleconym z dopiskiem „Konk</w:t>
      </w:r>
      <w:r w:rsidR="00103DD4" w:rsidRPr="00FC2D00">
        <w:rPr>
          <w:rFonts w:ascii="Times New Roman" w:hAnsi="Times New Roman" w:cs="Times New Roman"/>
          <w:sz w:val="24"/>
          <w:szCs w:val="24"/>
        </w:rPr>
        <w:t>u</w:t>
      </w:r>
      <w:r w:rsidRPr="00FC2D00">
        <w:rPr>
          <w:rFonts w:ascii="Times New Roman" w:hAnsi="Times New Roman" w:cs="Times New Roman"/>
          <w:sz w:val="24"/>
          <w:szCs w:val="24"/>
        </w:rPr>
        <w:t>rs na stanowisko księgowego”</w:t>
      </w:r>
      <w:r w:rsidR="00103DD4" w:rsidRPr="00FC2D00">
        <w:rPr>
          <w:rFonts w:ascii="Times New Roman" w:hAnsi="Times New Roman" w:cs="Times New Roman"/>
          <w:sz w:val="24"/>
          <w:szCs w:val="24"/>
        </w:rPr>
        <w:t>,</w:t>
      </w:r>
    </w:p>
    <w:p w:rsidR="00B779F3" w:rsidRPr="00FC2D00" w:rsidRDefault="00B779F3" w:rsidP="00B779F3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 xml:space="preserve">- oferty, które wpłyną po terminie </w:t>
      </w:r>
      <w:r w:rsidR="00103DD4" w:rsidRPr="00FC2D00">
        <w:rPr>
          <w:rFonts w:ascii="Times New Roman" w:hAnsi="Times New Roman" w:cs="Times New Roman"/>
          <w:sz w:val="24"/>
          <w:szCs w:val="24"/>
        </w:rPr>
        <w:t>l</w:t>
      </w:r>
      <w:r w:rsidRPr="00FC2D00">
        <w:rPr>
          <w:rFonts w:ascii="Times New Roman" w:hAnsi="Times New Roman" w:cs="Times New Roman"/>
          <w:sz w:val="24"/>
          <w:szCs w:val="24"/>
        </w:rPr>
        <w:t>u</w:t>
      </w:r>
      <w:r w:rsidR="00103DD4" w:rsidRPr="00FC2D00">
        <w:rPr>
          <w:rFonts w:ascii="Times New Roman" w:hAnsi="Times New Roman" w:cs="Times New Roman"/>
          <w:sz w:val="24"/>
          <w:szCs w:val="24"/>
        </w:rPr>
        <w:t>b</w:t>
      </w:r>
      <w:r w:rsidRPr="00FC2D00">
        <w:rPr>
          <w:rFonts w:ascii="Times New Roman" w:hAnsi="Times New Roman" w:cs="Times New Roman"/>
          <w:sz w:val="24"/>
          <w:szCs w:val="24"/>
        </w:rPr>
        <w:t xml:space="preserve"> będą niekompletne nie będą rozpatrywane</w:t>
      </w:r>
      <w:r w:rsidR="00103DD4" w:rsidRPr="00FC2D00">
        <w:rPr>
          <w:rFonts w:ascii="Times New Roman" w:hAnsi="Times New Roman" w:cs="Times New Roman"/>
          <w:sz w:val="24"/>
          <w:szCs w:val="24"/>
        </w:rPr>
        <w:t>,</w:t>
      </w:r>
    </w:p>
    <w:p w:rsidR="00B779F3" w:rsidRPr="00FC2D00" w:rsidRDefault="00B779F3" w:rsidP="00B779F3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- miejsc</w:t>
      </w:r>
      <w:r w:rsidR="00103DD4" w:rsidRPr="00FC2D00">
        <w:rPr>
          <w:rFonts w:ascii="Times New Roman" w:hAnsi="Times New Roman" w:cs="Times New Roman"/>
          <w:sz w:val="24"/>
          <w:szCs w:val="24"/>
        </w:rPr>
        <w:t>e</w:t>
      </w:r>
      <w:r w:rsidRPr="00FC2D00">
        <w:rPr>
          <w:rFonts w:ascii="Times New Roman" w:hAnsi="Times New Roman" w:cs="Times New Roman"/>
          <w:sz w:val="24"/>
          <w:szCs w:val="24"/>
        </w:rPr>
        <w:t>: Centru</w:t>
      </w:r>
      <w:r w:rsidR="00103DD4" w:rsidRPr="00FC2D00">
        <w:rPr>
          <w:rFonts w:ascii="Times New Roman" w:hAnsi="Times New Roman" w:cs="Times New Roman"/>
          <w:sz w:val="24"/>
          <w:szCs w:val="24"/>
        </w:rPr>
        <w:t>m</w:t>
      </w:r>
      <w:r w:rsidRPr="00FC2D00">
        <w:rPr>
          <w:rFonts w:ascii="Times New Roman" w:hAnsi="Times New Roman" w:cs="Times New Roman"/>
          <w:sz w:val="24"/>
          <w:szCs w:val="24"/>
        </w:rPr>
        <w:t xml:space="preserve"> Pomoc</w:t>
      </w:r>
      <w:r w:rsidR="00103DD4" w:rsidRPr="00FC2D00">
        <w:rPr>
          <w:rFonts w:ascii="Times New Roman" w:hAnsi="Times New Roman" w:cs="Times New Roman"/>
          <w:sz w:val="24"/>
          <w:szCs w:val="24"/>
        </w:rPr>
        <w:t>y</w:t>
      </w:r>
      <w:r w:rsidRPr="00FC2D00">
        <w:rPr>
          <w:rFonts w:ascii="Times New Roman" w:hAnsi="Times New Roman" w:cs="Times New Roman"/>
          <w:sz w:val="24"/>
          <w:szCs w:val="24"/>
        </w:rPr>
        <w:t xml:space="preserve"> Dziecku i Poradnictwa Rodzinnego w Grudzi</w:t>
      </w:r>
      <w:r w:rsidR="00103DD4" w:rsidRPr="00FC2D00">
        <w:rPr>
          <w:rFonts w:ascii="Times New Roman" w:hAnsi="Times New Roman" w:cs="Times New Roman"/>
          <w:sz w:val="24"/>
          <w:szCs w:val="24"/>
        </w:rPr>
        <w:t>ą</w:t>
      </w:r>
      <w:r w:rsidRPr="00FC2D00">
        <w:rPr>
          <w:rFonts w:ascii="Times New Roman" w:hAnsi="Times New Roman" w:cs="Times New Roman"/>
          <w:sz w:val="24"/>
          <w:szCs w:val="24"/>
        </w:rPr>
        <w:t xml:space="preserve">dzu </w:t>
      </w:r>
      <w:r w:rsidR="00FC2D00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C2D00">
        <w:rPr>
          <w:rFonts w:ascii="Times New Roman" w:hAnsi="Times New Roman" w:cs="Times New Roman"/>
          <w:sz w:val="24"/>
          <w:szCs w:val="24"/>
        </w:rPr>
        <w:t>ul. Mikołaja z Ryńska 8</w:t>
      </w:r>
      <w:r w:rsidR="00103DD4" w:rsidRPr="00FC2D00">
        <w:rPr>
          <w:rFonts w:ascii="Times New Roman" w:hAnsi="Times New Roman" w:cs="Times New Roman"/>
          <w:sz w:val="24"/>
          <w:szCs w:val="24"/>
        </w:rPr>
        <w:t>.</w:t>
      </w:r>
    </w:p>
    <w:p w:rsidR="00103DD4" w:rsidRPr="00FC2D00" w:rsidRDefault="00103DD4" w:rsidP="00B779F3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:rsidR="00103DD4" w:rsidRPr="00FC2D00" w:rsidRDefault="00103DD4" w:rsidP="00103DD4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Dodatkowe informacje</w:t>
      </w:r>
    </w:p>
    <w:p w:rsidR="00B779F3" w:rsidRPr="00FC2D00" w:rsidRDefault="00103DD4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- kandydaci spełniający wymogi formalne zostaną telefonicznie poinformowani o terminie postępowania sprawdzającego,</w:t>
      </w:r>
    </w:p>
    <w:p w:rsidR="00103DD4" w:rsidRDefault="00103DD4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>- informacja o wyniku naboru będzie ogłoszona w Biuletynie</w:t>
      </w:r>
      <w:r w:rsidR="00FC2D00">
        <w:rPr>
          <w:rFonts w:ascii="Times New Roman" w:hAnsi="Times New Roman" w:cs="Times New Roman"/>
          <w:sz w:val="24"/>
          <w:szCs w:val="24"/>
        </w:rPr>
        <w:t xml:space="preserve"> Informacji Publicznej Urzędu Miejskiego</w:t>
      </w:r>
      <w:r w:rsidR="00EE46D2">
        <w:rPr>
          <w:rFonts w:ascii="Times New Roman" w:hAnsi="Times New Roman" w:cs="Times New Roman"/>
          <w:sz w:val="24"/>
          <w:szCs w:val="24"/>
        </w:rPr>
        <w:t xml:space="preserve"> w</w:t>
      </w:r>
      <w:r w:rsidR="00FC2D00">
        <w:rPr>
          <w:rFonts w:ascii="Times New Roman" w:hAnsi="Times New Roman" w:cs="Times New Roman"/>
          <w:sz w:val="24"/>
          <w:szCs w:val="24"/>
        </w:rPr>
        <w:t xml:space="preserve"> Grudziądz</w:t>
      </w:r>
      <w:r w:rsidR="00EE46D2">
        <w:rPr>
          <w:rFonts w:ascii="Times New Roman" w:hAnsi="Times New Roman" w:cs="Times New Roman"/>
          <w:sz w:val="24"/>
          <w:szCs w:val="24"/>
        </w:rPr>
        <w:t>u</w:t>
      </w:r>
      <w:r w:rsidR="00FC2D00">
        <w:rPr>
          <w:rFonts w:ascii="Times New Roman" w:hAnsi="Times New Roman" w:cs="Times New Roman"/>
          <w:sz w:val="24"/>
          <w:szCs w:val="24"/>
        </w:rPr>
        <w:t>.</w:t>
      </w:r>
    </w:p>
    <w:p w:rsidR="00FC2D00" w:rsidRDefault="00FC2D00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:rsidR="00FC2D00" w:rsidRPr="00FC2D00" w:rsidRDefault="00FC2D00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:rsidR="00103DD4" w:rsidRPr="00FC2D00" w:rsidRDefault="00103DD4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:rsidR="00FC4959" w:rsidRPr="00FC2D00" w:rsidRDefault="00FC4959" w:rsidP="00FC4959">
      <w:pPr>
        <w:pStyle w:val="Akapitzlist"/>
        <w:spacing w:after="0"/>
        <w:rPr>
          <w:rFonts w:ascii="Times New Roman" w:hAnsi="Times New Roman" w:cs="Times New Roman"/>
          <w:sz w:val="24"/>
          <w:szCs w:val="24"/>
        </w:rPr>
      </w:pPr>
    </w:p>
    <w:p w:rsidR="00103DD4" w:rsidRPr="00FC2D00" w:rsidRDefault="00103DD4" w:rsidP="00103D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C2D0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Dyrektor</w:t>
      </w:r>
    </w:p>
    <w:p w:rsidR="00103DD4" w:rsidRPr="00FC2D00" w:rsidRDefault="00FC2D00" w:rsidP="00FC2D0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103DD4" w:rsidRPr="00FC2D00">
        <w:rPr>
          <w:rFonts w:ascii="Times New Roman" w:hAnsi="Times New Roman" w:cs="Times New Roman"/>
          <w:sz w:val="24"/>
          <w:szCs w:val="24"/>
        </w:rPr>
        <w:t>/-/ Maria Janowska</w:t>
      </w:r>
    </w:p>
    <w:p w:rsidR="00182258" w:rsidRPr="00FC2D00" w:rsidRDefault="00182258" w:rsidP="0018225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182258" w:rsidRPr="00FC2D00" w:rsidSect="00E378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516B12"/>
    <w:multiLevelType w:val="hybridMultilevel"/>
    <w:tmpl w:val="54FE14A0"/>
    <w:lvl w:ilvl="0" w:tplc="0EDEAF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E6D233A"/>
    <w:multiLevelType w:val="hybridMultilevel"/>
    <w:tmpl w:val="7DAA4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258"/>
    <w:rsid w:val="00103DD4"/>
    <w:rsid w:val="00182258"/>
    <w:rsid w:val="002779E6"/>
    <w:rsid w:val="0035793B"/>
    <w:rsid w:val="003E2605"/>
    <w:rsid w:val="003E2BAC"/>
    <w:rsid w:val="00456024"/>
    <w:rsid w:val="005A7A73"/>
    <w:rsid w:val="00676F39"/>
    <w:rsid w:val="00927FAE"/>
    <w:rsid w:val="00A30C1A"/>
    <w:rsid w:val="00B779F3"/>
    <w:rsid w:val="00E3785F"/>
    <w:rsid w:val="00EE46D2"/>
    <w:rsid w:val="00FC2D00"/>
    <w:rsid w:val="00FC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D4210C-CBA1-4EAE-B1A7-9B3B1131C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78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0C1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C2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2D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444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</dc:creator>
  <cp:lastModifiedBy>Agnieszka Sekita</cp:lastModifiedBy>
  <cp:revision>4</cp:revision>
  <cp:lastPrinted>2017-07-03T06:26:00Z</cp:lastPrinted>
  <dcterms:created xsi:type="dcterms:W3CDTF">2017-07-03T06:32:00Z</dcterms:created>
  <dcterms:modified xsi:type="dcterms:W3CDTF">2017-07-03T06:33:00Z</dcterms:modified>
</cp:coreProperties>
</file>